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247"/>
        <w:gridCol w:w="5423"/>
      </w:tblGrid>
      <w:tr w:rsidR="005D5B44" w:rsidRPr="00280A50" w:rsidTr="000B00D0">
        <w:trPr>
          <w:trHeight w:val="24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D5B44" w:rsidRPr="00280A50" w:rsidRDefault="005D5B44" w:rsidP="000B00D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280A50">
              <w:rPr>
                <w:b/>
                <w:sz w:val="22"/>
                <w:szCs w:val="22"/>
              </w:rPr>
              <w:t>РЕСПУБЛИКА  ТАТАРСТАН</w:t>
            </w:r>
          </w:p>
          <w:p w:rsidR="005D5B44" w:rsidRPr="00280A50" w:rsidRDefault="005D5B44" w:rsidP="000B00D0">
            <w:pPr>
              <w:jc w:val="center"/>
              <w:rPr>
                <w:sz w:val="22"/>
                <w:szCs w:val="22"/>
              </w:rPr>
            </w:pPr>
            <w:r w:rsidRPr="00280A50">
              <w:rPr>
                <w:sz w:val="22"/>
                <w:szCs w:val="22"/>
              </w:rPr>
              <w:t>ЧЕРЕМШАНСКИЙ</w:t>
            </w:r>
          </w:p>
          <w:p w:rsidR="005D5B44" w:rsidRPr="00280A50" w:rsidRDefault="005D5B44" w:rsidP="000B00D0">
            <w:pPr>
              <w:jc w:val="center"/>
              <w:rPr>
                <w:sz w:val="22"/>
                <w:szCs w:val="22"/>
              </w:rPr>
            </w:pPr>
            <w:r w:rsidRPr="00280A50">
              <w:rPr>
                <w:sz w:val="22"/>
                <w:szCs w:val="22"/>
              </w:rPr>
              <w:t>МУНИЦИПАЛЬНЫЙ РАЙОН</w:t>
            </w:r>
          </w:p>
          <w:p w:rsidR="005D5B44" w:rsidRPr="00280A50" w:rsidRDefault="005D5B44" w:rsidP="000B00D0">
            <w:pPr>
              <w:jc w:val="center"/>
              <w:rPr>
                <w:b/>
                <w:sz w:val="22"/>
                <w:szCs w:val="22"/>
              </w:rPr>
            </w:pPr>
            <w:r w:rsidRPr="00280A50">
              <w:rPr>
                <w:b/>
                <w:sz w:val="22"/>
                <w:szCs w:val="22"/>
              </w:rPr>
              <w:t>СОВЕТ СТАРОКАДЕЕВСКОГО</w:t>
            </w:r>
          </w:p>
          <w:p w:rsidR="005D5B44" w:rsidRPr="00280A50" w:rsidRDefault="005D5B44" w:rsidP="000B00D0">
            <w:pPr>
              <w:tabs>
                <w:tab w:val="left" w:pos="1485"/>
              </w:tabs>
              <w:jc w:val="center"/>
              <w:rPr>
                <w:sz w:val="22"/>
                <w:szCs w:val="22"/>
              </w:rPr>
            </w:pPr>
            <w:r w:rsidRPr="00280A50">
              <w:rPr>
                <w:b/>
                <w:sz w:val="22"/>
                <w:szCs w:val="22"/>
              </w:rPr>
              <w:t>СЕЛЬСКОГО  ПОСЕЛЕНИЯ</w:t>
            </w:r>
          </w:p>
          <w:p w:rsidR="005D5B44" w:rsidRPr="00280A50" w:rsidRDefault="005D5B44" w:rsidP="000B00D0">
            <w:pPr>
              <w:jc w:val="center"/>
              <w:rPr>
                <w:sz w:val="22"/>
                <w:szCs w:val="22"/>
                <w:lang w:val="tt-RU"/>
              </w:rPr>
            </w:pPr>
            <w:r w:rsidRPr="00280A50">
              <w:rPr>
                <w:sz w:val="22"/>
                <w:szCs w:val="22"/>
                <w:lang w:val="tt-RU"/>
              </w:rPr>
              <w:t>Советская ул, 6, с.Старое Кадеево, 423117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D5B44" w:rsidRPr="00280A50" w:rsidRDefault="005D5B44" w:rsidP="000B00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5D5B44" w:rsidRPr="00280A50" w:rsidRDefault="005D5B44" w:rsidP="000B00D0">
            <w:pPr>
              <w:spacing w:before="120"/>
              <w:ind w:hanging="108"/>
              <w:jc w:val="center"/>
              <w:rPr>
                <w:rFonts w:ascii="SL Academy" w:hAnsi="SL Academy"/>
                <w:b/>
                <w:sz w:val="22"/>
                <w:szCs w:val="22"/>
              </w:rPr>
            </w:pPr>
            <w:r w:rsidRPr="00280A50">
              <w:rPr>
                <w:b/>
                <w:sz w:val="22"/>
                <w:szCs w:val="22"/>
              </w:rPr>
              <w:t>ТАТАРСТАН  РЕСПУБЛИКАСЫ</w:t>
            </w:r>
          </w:p>
          <w:p w:rsidR="005D5B44" w:rsidRPr="00280A50" w:rsidRDefault="005D5B44" w:rsidP="000B00D0">
            <w:pPr>
              <w:jc w:val="center"/>
              <w:rPr>
                <w:sz w:val="22"/>
                <w:szCs w:val="22"/>
              </w:rPr>
            </w:pPr>
            <w:r w:rsidRPr="00280A50">
              <w:rPr>
                <w:sz w:val="22"/>
                <w:szCs w:val="22"/>
              </w:rPr>
              <w:t>ЧИРМЕШ</w:t>
            </w:r>
            <w:r w:rsidRPr="00280A50">
              <w:rPr>
                <w:sz w:val="22"/>
                <w:szCs w:val="22"/>
                <w:lang w:val="tt-RU"/>
              </w:rPr>
              <w:t>ӘН МУНИ</w:t>
            </w:r>
            <w:r w:rsidRPr="00280A50">
              <w:rPr>
                <w:sz w:val="22"/>
                <w:szCs w:val="22"/>
              </w:rPr>
              <w:t>Ц</w:t>
            </w:r>
            <w:r w:rsidRPr="00280A50">
              <w:rPr>
                <w:sz w:val="22"/>
                <w:szCs w:val="22"/>
                <w:lang w:val="tt-RU"/>
              </w:rPr>
              <w:t>ИПАЛЬ РАЙОНЫ</w:t>
            </w:r>
          </w:p>
          <w:p w:rsidR="005D5B44" w:rsidRPr="00280A50" w:rsidRDefault="005D5B44" w:rsidP="000B00D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80A50">
              <w:rPr>
                <w:b/>
                <w:sz w:val="22"/>
                <w:szCs w:val="22"/>
              </w:rPr>
              <w:t>ИСКЕ</w:t>
            </w:r>
            <w:proofErr w:type="gramEnd"/>
            <w:r w:rsidRPr="00280A50">
              <w:rPr>
                <w:b/>
                <w:sz w:val="22"/>
                <w:szCs w:val="22"/>
              </w:rPr>
              <w:t xml:space="preserve"> КАДИ</w:t>
            </w:r>
            <w:r w:rsidRPr="00280A50">
              <w:rPr>
                <w:b/>
                <w:sz w:val="22"/>
                <w:szCs w:val="22"/>
                <w:lang w:val="tt-RU"/>
              </w:rPr>
              <w:t xml:space="preserve"> </w:t>
            </w:r>
            <w:r w:rsidRPr="00280A50">
              <w:rPr>
                <w:b/>
                <w:sz w:val="22"/>
                <w:szCs w:val="22"/>
              </w:rPr>
              <w:t xml:space="preserve">АВЫЛ </w:t>
            </w:r>
            <w:r w:rsidRPr="00280A50">
              <w:rPr>
                <w:b/>
                <w:sz w:val="22"/>
                <w:szCs w:val="22"/>
                <w:lang w:val="tt-RU"/>
              </w:rPr>
              <w:t>Җ</w:t>
            </w:r>
            <w:r w:rsidRPr="00280A50">
              <w:rPr>
                <w:b/>
                <w:sz w:val="22"/>
                <w:szCs w:val="22"/>
              </w:rPr>
              <w:t>ИРЛЕГЕ</w:t>
            </w:r>
          </w:p>
          <w:p w:rsidR="005D5B44" w:rsidRPr="00280A50" w:rsidRDefault="005D5B44" w:rsidP="000B00D0">
            <w:pPr>
              <w:jc w:val="center"/>
              <w:rPr>
                <w:b/>
                <w:sz w:val="22"/>
                <w:szCs w:val="22"/>
              </w:rPr>
            </w:pPr>
            <w:r w:rsidRPr="00280A50">
              <w:rPr>
                <w:b/>
                <w:sz w:val="22"/>
                <w:szCs w:val="22"/>
              </w:rPr>
              <w:t>СОВЕТЫ</w:t>
            </w:r>
          </w:p>
          <w:p w:rsidR="005D5B44" w:rsidRPr="00280A50" w:rsidRDefault="005D5B44" w:rsidP="000B00D0">
            <w:pPr>
              <w:ind w:left="176" w:hanging="284"/>
              <w:jc w:val="center"/>
              <w:rPr>
                <w:sz w:val="22"/>
                <w:szCs w:val="22"/>
              </w:rPr>
            </w:pPr>
          </w:p>
          <w:p w:rsidR="005D5B44" w:rsidRPr="00280A50" w:rsidRDefault="005D5B44" w:rsidP="000B00D0">
            <w:pPr>
              <w:ind w:left="176" w:hanging="284"/>
              <w:jc w:val="center"/>
              <w:rPr>
                <w:sz w:val="22"/>
                <w:szCs w:val="22"/>
                <w:lang w:val="tt-RU"/>
              </w:rPr>
            </w:pPr>
            <w:r w:rsidRPr="00280A50">
              <w:rPr>
                <w:sz w:val="22"/>
                <w:szCs w:val="22"/>
                <w:lang w:val="tt-RU"/>
              </w:rPr>
              <w:t>Совет урамы, 6, Иске Кади авылы, 423117</w:t>
            </w:r>
          </w:p>
        </w:tc>
      </w:tr>
      <w:tr w:rsidR="005D5B44" w:rsidRPr="00280A50" w:rsidTr="000B00D0">
        <w:trPr>
          <w:trHeight w:val="225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D5B44" w:rsidRPr="00280A50" w:rsidRDefault="005D5B44" w:rsidP="000B00D0">
            <w:pPr>
              <w:spacing w:line="276" w:lineRule="auto"/>
              <w:ind w:left="176" w:hanging="284"/>
              <w:jc w:val="center"/>
              <w:rPr>
                <w:b/>
                <w:sz w:val="22"/>
                <w:szCs w:val="22"/>
              </w:rPr>
            </w:pPr>
            <w:r w:rsidRPr="00280A50">
              <w:rPr>
                <w:sz w:val="22"/>
                <w:szCs w:val="22"/>
              </w:rPr>
              <w:t>тел.</w:t>
            </w:r>
            <w:r w:rsidRPr="00280A50">
              <w:rPr>
                <w:sz w:val="22"/>
                <w:szCs w:val="22"/>
                <w:lang w:val="tt-RU"/>
              </w:rPr>
              <w:t xml:space="preserve">(884396) 3-13-25 </w:t>
            </w:r>
            <w:r w:rsidRPr="00280A50">
              <w:rPr>
                <w:sz w:val="22"/>
                <w:szCs w:val="22"/>
              </w:rPr>
              <w:t xml:space="preserve">факс </w:t>
            </w:r>
            <w:r w:rsidRPr="00280A50">
              <w:rPr>
                <w:sz w:val="22"/>
                <w:szCs w:val="22"/>
                <w:lang w:val="tt-RU"/>
              </w:rPr>
              <w:t xml:space="preserve">(884396) 3-13-25 </w:t>
            </w:r>
            <w:r w:rsidRPr="00280A50">
              <w:rPr>
                <w:sz w:val="22"/>
                <w:szCs w:val="22"/>
                <w:lang w:val="en-US"/>
              </w:rPr>
              <w:t>email</w:t>
            </w:r>
            <w:r w:rsidRPr="00280A50">
              <w:rPr>
                <w:sz w:val="22"/>
                <w:szCs w:val="22"/>
              </w:rPr>
              <w:t xml:space="preserve">: </w:t>
            </w:r>
            <w:proofErr w:type="spellStart"/>
            <w:r w:rsidRPr="00280A50">
              <w:rPr>
                <w:sz w:val="22"/>
                <w:szCs w:val="22"/>
                <w:lang w:val="en-US"/>
              </w:rPr>
              <w:t>Skad</w:t>
            </w:r>
            <w:proofErr w:type="spellEnd"/>
            <w:r w:rsidRPr="00280A50">
              <w:rPr>
                <w:sz w:val="22"/>
                <w:szCs w:val="22"/>
              </w:rPr>
              <w:t>.</w:t>
            </w:r>
            <w:proofErr w:type="spellStart"/>
            <w:r w:rsidRPr="00280A50">
              <w:rPr>
                <w:sz w:val="22"/>
                <w:szCs w:val="22"/>
                <w:lang w:val="en-US"/>
              </w:rPr>
              <w:t>Cmn</w:t>
            </w:r>
            <w:proofErr w:type="spellEnd"/>
            <w:r w:rsidRPr="00280A50">
              <w:rPr>
                <w:sz w:val="22"/>
                <w:szCs w:val="22"/>
              </w:rPr>
              <w:t>@</w:t>
            </w:r>
            <w:proofErr w:type="spellStart"/>
            <w:r w:rsidRPr="00280A50">
              <w:rPr>
                <w:sz w:val="22"/>
                <w:szCs w:val="22"/>
                <w:lang w:val="en-US"/>
              </w:rPr>
              <w:t>tatar</w:t>
            </w:r>
            <w:proofErr w:type="spellEnd"/>
            <w:r w:rsidRPr="00280A50">
              <w:rPr>
                <w:sz w:val="22"/>
                <w:szCs w:val="22"/>
              </w:rPr>
              <w:t>.</w:t>
            </w:r>
            <w:proofErr w:type="spellStart"/>
            <w:r w:rsidRPr="00280A50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5D5B44" w:rsidRPr="00280A50" w:rsidRDefault="005D5B44" w:rsidP="005D5B44">
      <w:pPr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ab/>
      </w:r>
      <w:r w:rsidRPr="00280A50">
        <w:rPr>
          <w:b/>
          <w:sz w:val="22"/>
          <w:szCs w:val="22"/>
        </w:rPr>
        <w:tab/>
      </w:r>
    </w:p>
    <w:p w:rsidR="005D5B44" w:rsidRPr="00280A50" w:rsidRDefault="005D5B44" w:rsidP="005D5B44">
      <w:pPr>
        <w:jc w:val="center"/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>Совет Старокадеевского сельского поселения</w:t>
      </w:r>
    </w:p>
    <w:p w:rsidR="005D5B44" w:rsidRPr="00280A50" w:rsidRDefault="005D5B44" w:rsidP="005D5B44">
      <w:pPr>
        <w:jc w:val="center"/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>Черемшанского муниципального района</w:t>
      </w:r>
    </w:p>
    <w:p w:rsidR="005D5B44" w:rsidRPr="00280A50" w:rsidRDefault="005D5B44" w:rsidP="005D5B44">
      <w:pPr>
        <w:jc w:val="center"/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>Республики Татарстан</w:t>
      </w:r>
    </w:p>
    <w:p w:rsidR="005D5B44" w:rsidRPr="00280A50" w:rsidRDefault="005D5B44" w:rsidP="005D5B44">
      <w:pPr>
        <w:jc w:val="center"/>
        <w:rPr>
          <w:b/>
          <w:sz w:val="22"/>
          <w:szCs w:val="22"/>
        </w:rPr>
      </w:pPr>
    </w:p>
    <w:p w:rsidR="005D5B44" w:rsidRPr="00280A50" w:rsidRDefault="005D5B44" w:rsidP="005D5B44">
      <w:pPr>
        <w:jc w:val="center"/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>РЕШЕНИЕ</w:t>
      </w:r>
    </w:p>
    <w:p w:rsidR="005D5B44" w:rsidRPr="00280A50" w:rsidRDefault="005D5B44" w:rsidP="005D5B44">
      <w:pPr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 xml:space="preserve">                           </w:t>
      </w:r>
    </w:p>
    <w:p w:rsidR="005D5B44" w:rsidRPr="00280A50" w:rsidRDefault="005D5B44" w:rsidP="005D5B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№78</w:t>
      </w:r>
      <w:r w:rsidRPr="00280A50">
        <w:rPr>
          <w:b/>
          <w:sz w:val="22"/>
          <w:szCs w:val="22"/>
        </w:rPr>
        <w:t xml:space="preserve">    </w:t>
      </w:r>
      <w:r w:rsidRPr="00280A50">
        <w:rPr>
          <w:b/>
          <w:sz w:val="22"/>
          <w:szCs w:val="22"/>
        </w:rPr>
        <w:tab/>
      </w:r>
      <w:r w:rsidRPr="00280A50">
        <w:rPr>
          <w:b/>
          <w:sz w:val="22"/>
          <w:szCs w:val="22"/>
        </w:rPr>
        <w:tab/>
      </w:r>
      <w:r w:rsidRPr="00280A50">
        <w:rPr>
          <w:b/>
          <w:sz w:val="22"/>
          <w:szCs w:val="22"/>
        </w:rPr>
        <w:tab/>
      </w:r>
      <w:r w:rsidRPr="00280A50">
        <w:rPr>
          <w:b/>
          <w:sz w:val="22"/>
          <w:szCs w:val="22"/>
        </w:rPr>
        <w:tab/>
      </w:r>
      <w:r w:rsidRPr="00280A50"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 xml:space="preserve">               </w:t>
      </w:r>
      <w:r w:rsidRPr="00280A50">
        <w:rPr>
          <w:b/>
          <w:sz w:val="22"/>
          <w:szCs w:val="22"/>
        </w:rPr>
        <w:t xml:space="preserve">       от </w:t>
      </w:r>
      <w:r w:rsidR="000C27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280A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марта</w:t>
      </w:r>
      <w:r w:rsidRPr="00280A50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280A50">
        <w:rPr>
          <w:b/>
          <w:sz w:val="22"/>
          <w:szCs w:val="22"/>
        </w:rPr>
        <w:t>г.</w:t>
      </w:r>
    </w:p>
    <w:p w:rsidR="005D5B44" w:rsidRPr="00280A50" w:rsidRDefault="005D5B44" w:rsidP="005D5B44">
      <w:pPr>
        <w:rPr>
          <w:b/>
          <w:sz w:val="22"/>
          <w:szCs w:val="22"/>
        </w:rPr>
      </w:pPr>
    </w:p>
    <w:p w:rsidR="005D5B44" w:rsidRPr="00280A50" w:rsidRDefault="005D5B44" w:rsidP="005D5B44">
      <w:pPr>
        <w:rPr>
          <w:b/>
          <w:sz w:val="22"/>
          <w:szCs w:val="22"/>
        </w:rPr>
      </w:pPr>
      <w:r w:rsidRPr="00280A50">
        <w:rPr>
          <w:b/>
          <w:sz w:val="22"/>
          <w:szCs w:val="22"/>
        </w:rPr>
        <w:t xml:space="preserve">   О внесении изменений и дополнений  в Решение Совета Старокадеевского сельского поселения Черемшанского  муниципального района  РТ «О бюджете Старокадеевского сельского поселения Черемшанского муниципального района РТ на 202</w:t>
      </w:r>
      <w:r>
        <w:rPr>
          <w:b/>
          <w:sz w:val="22"/>
          <w:szCs w:val="22"/>
        </w:rPr>
        <w:t>3</w:t>
      </w:r>
      <w:r w:rsidRPr="00280A50">
        <w:rPr>
          <w:b/>
          <w:sz w:val="22"/>
          <w:szCs w:val="22"/>
        </w:rPr>
        <w:t xml:space="preserve"> год и плановый период 202</w:t>
      </w:r>
      <w:r>
        <w:rPr>
          <w:b/>
          <w:sz w:val="22"/>
          <w:szCs w:val="22"/>
        </w:rPr>
        <w:t>4</w:t>
      </w:r>
      <w:r w:rsidRPr="00280A50">
        <w:rPr>
          <w:b/>
          <w:sz w:val="22"/>
          <w:szCs w:val="22"/>
        </w:rPr>
        <w:t xml:space="preserve"> и 202</w:t>
      </w:r>
      <w:r>
        <w:rPr>
          <w:b/>
          <w:sz w:val="22"/>
          <w:szCs w:val="22"/>
        </w:rPr>
        <w:t>5 годов»  №74</w:t>
      </w:r>
      <w:r w:rsidRPr="00280A50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</w:t>
      </w:r>
      <w:r w:rsidRPr="00280A50">
        <w:rPr>
          <w:b/>
          <w:sz w:val="22"/>
          <w:szCs w:val="22"/>
        </w:rPr>
        <w:t>2.12.202</w:t>
      </w:r>
      <w:r>
        <w:rPr>
          <w:b/>
          <w:sz w:val="22"/>
          <w:szCs w:val="22"/>
        </w:rPr>
        <w:t>2</w:t>
      </w:r>
      <w:r w:rsidRPr="00280A50">
        <w:rPr>
          <w:b/>
          <w:sz w:val="22"/>
          <w:szCs w:val="22"/>
        </w:rPr>
        <w:t>г»</w:t>
      </w:r>
    </w:p>
    <w:p w:rsidR="005D5B44" w:rsidRPr="00280A50" w:rsidRDefault="005D5B44" w:rsidP="005D5B44">
      <w:pPr>
        <w:rPr>
          <w:b/>
          <w:sz w:val="22"/>
          <w:szCs w:val="22"/>
        </w:rPr>
      </w:pPr>
    </w:p>
    <w:p w:rsidR="005D5B44" w:rsidRPr="00280A50" w:rsidRDefault="005D5B44" w:rsidP="005D5B44">
      <w:pPr>
        <w:rPr>
          <w:b/>
          <w:sz w:val="22"/>
          <w:szCs w:val="22"/>
        </w:rPr>
      </w:pPr>
      <w:r w:rsidRPr="00280A50">
        <w:rPr>
          <w:sz w:val="22"/>
          <w:szCs w:val="22"/>
        </w:rPr>
        <w:t xml:space="preserve">   В целях эффективного расходования бюджетных средств, заседание  Совета Старокадеевского сельского поселения  </w:t>
      </w:r>
      <w:r w:rsidRPr="00280A50">
        <w:rPr>
          <w:b/>
          <w:sz w:val="22"/>
          <w:szCs w:val="22"/>
        </w:rPr>
        <w:t xml:space="preserve">РЕШАЕТ: </w:t>
      </w:r>
    </w:p>
    <w:p w:rsidR="005D5B44" w:rsidRPr="00280A50" w:rsidRDefault="005D5B44" w:rsidP="005D5B44">
      <w:pPr>
        <w:rPr>
          <w:b/>
          <w:sz w:val="22"/>
          <w:szCs w:val="22"/>
        </w:rPr>
      </w:pP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1. Увеличить  общий объем доходов бюджета Старокадеевского сельского поселения Черемшанского муниципального района на 202</w:t>
      </w:r>
      <w:r>
        <w:rPr>
          <w:sz w:val="22"/>
          <w:szCs w:val="22"/>
        </w:rPr>
        <w:t>3</w:t>
      </w:r>
      <w:r w:rsidRPr="00280A50">
        <w:rPr>
          <w:sz w:val="22"/>
          <w:szCs w:val="22"/>
        </w:rPr>
        <w:t xml:space="preserve"> год на сумму </w:t>
      </w:r>
      <w:r>
        <w:rPr>
          <w:sz w:val="22"/>
          <w:szCs w:val="22"/>
        </w:rPr>
        <w:t xml:space="preserve">59877 </w:t>
      </w:r>
      <w:r w:rsidRPr="00280A50">
        <w:rPr>
          <w:sz w:val="22"/>
          <w:szCs w:val="22"/>
        </w:rPr>
        <w:t xml:space="preserve"> рублей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    КБК      113 020651 00000 130  -</w:t>
      </w:r>
      <w:r>
        <w:rPr>
          <w:sz w:val="22"/>
          <w:szCs w:val="22"/>
        </w:rPr>
        <w:t>59877</w:t>
      </w:r>
      <w:r w:rsidRPr="00280A50">
        <w:rPr>
          <w:sz w:val="22"/>
          <w:szCs w:val="22"/>
        </w:rPr>
        <w:t xml:space="preserve">  рублей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2. Увеличить общий объем расходов бюджета Старокадеевского сельского поселения Черемшанского муниципального района на 202</w:t>
      </w:r>
      <w:r>
        <w:rPr>
          <w:sz w:val="22"/>
          <w:szCs w:val="22"/>
        </w:rPr>
        <w:t>3</w:t>
      </w:r>
      <w:r w:rsidRPr="00280A50">
        <w:rPr>
          <w:sz w:val="22"/>
          <w:szCs w:val="22"/>
        </w:rPr>
        <w:t xml:space="preserve"> год на сумму </w:t>
      </w:r>
      <w:r>
        <w:rPr>
          <w:sz w:val="22"/>
          <w:szCs w:val="22"/>
        </w:rPr>
        <w:t>71072,32</w:t>
      </w:r>
      <w:r w:rsidRPr="00280A50">
        <w:rPr>
          <w:sz w:val="22"/>
          <w:szCs w:val="22"/>
        </w:rPr>
        <w:t xml:space="preserve"> рублей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  </w:t>
      </w:r>
      <w:r w:rsidRPr="00280A50">
        <w:rPr>
          <w:b/>
          <w:sz w:val="22"/>
          <w:szCs w:val="22"/>
        </w:rPr>
        <w:t>Раздел «Коммунальное  хозяйство»</w:t>
      </w:r>
      <w:r w:rsidRPr="00280A50">
        <w:rPr>
          <w:sz w:val="22"/>
          <w:szCs w:val="22"/>
        </w:rPr>
        <w:t xml:space="preserve">            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КБК  214 0502 9900075050 247 223 44444  П223001 301 в сумме -  </w:t>
      </w:r>
      <w:r>
        <w:rPr>
          <w:sz w:val="22"/>
          <w:szCs w:val="22"/>
        </w:rPr>
        <w:t xml:space="preserve"> 20877,00</w:t>
      </w:r>
      <w:r w:rsidRPr="00280A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80A50">
        <w:rPr>
          <w:sz w:val="22"/>
          <w:szCs w:val="22"/>
        </w:rPr>
        <w:t>руб.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КБК  214 0502 9900075050 244 226 44444  П226002 301 в сумме -  </w:t>
      </w:r>
      <w:r>
        <w:rPr>
          <w:sz w:val="22"/>
          <w:szCs w:val="22"/>
        </w:rPr>
        <w:t xml:space="preserve"> 39000,00  </w:t>
      </w:r>
      <w:proofErr w:type="spellStart"/>
      <w:r w:rsidRPr="00280A50">
        <w:rPr>
          <w:sz w:val="22"/>
          <w:szCs w:val="22"/>
        </w:rPr>
        <w:t>руб</w:t>
      </w:r>
      <w:proofErr w:type="spellEnd"/>
      <w:r w:rsidRPr="00280A50">
        <w:rPr>
          <w:sz w:val="22"/>
          <w:szCs w:val="22"/>
        </w:rPr>
        <w:t xml:space="preserve"> 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КБК   214 0502 9900075050 247 99997 223 П223001 309 в сумме   </w:t>
      </w:r>
      <w:r>
        <w:rPr>
          <w:sz w:val="22"/>
          <w:szCs w:val="22"/>
        </w:rPr>
        <w:t xml:space="preserve">   11195,32</w:t>
      </w:r>
      <w:r w:rsidRPr="00280A50">
        <w:rPr>
          <w:sz w:val="22"/>
          <w:szCs w:val="22"/>
        </w:rPr>
        <w:t xml:space="preserve"> руб.  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3.Внести в решение Совета Старокадеевского сельского поселения Черемшанского муниципального района РТ от </w:t>
      </w:r>
      <w:r>
        <w:rPr>
          <w:sz w:val="22"/>
          <w:szCs w:val="22"/>
        </w:rPr>
        <w:t>1</w:t>
      </w:r>
      <w:r w:rsidRPr="00280A50">
        <w:rPr>
          <w:sz w:val="22"/>
          <w:szCs w:val="22"/>
        </w:rPr>
        <w:t>2.12.202</w:t>
      </w:r>
      <w:r>
        <w:rPr>
          <w:sz w:val="22"/>
          <w:szCs w:val="22"/>
        </w:rPr>
        <w:t>2</w:t>
      </w:r>
      <w:r w:rsidRPr="00280A50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74</w:t>
      </w:r>
      <w:r w:rsidRPr="00280A50">
        <w:rPr>
          <w:sz w:val="22"/>
          <w:szCs w:val="22"/>
        </w:rPr>
        <w:t xml:space="preserve">  «О бюджете Старокадеевского сельского поселения Черемшанского муниципального района РТ на  202</w:t>
      </w:r>
      <w:r>
        <w:rPr>
          <w:sz w:val="22"/>
          <w:szCs w:val="22"/>
        </w:rPr>
        <w:t>3</w:t>
      </w:r>
      <w:r w:rsidRPr="00280A50">
        <w:rPr>
          <w:sz w:val="22"/>
          <w:szCs w:val="22"/>
        </w:rPr>
        <w:t xml:space="preserve"> год  и на плановый период 202</w:t>
      </w:r>
      <w:r>
        <w:rPr>
          <w:sz w:val="22"/>
          <w:szCs w:val="22"/>
        </w:rPr>
        <w:t>4</w:t>
      </w:r>
      <w:r w:rsidRPr="00280A50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280A50">
        <w:rPr>
          <w:sz w:val="22"/>
          <w:szCs w:val="22"/>
        </w:rPr>
        <w:t xml:space="preserve"> годов» следующие изменения:</w:t>
      </w:r>
    </w:p>
    <w:p w:rsidR="005D5B44" w:rsidRPr="00280A50" w:rsidRDefault="005D5B44" w:rsidP="005D5B44">
      <w:pPr>
        <w:jc w:val="both"/>
        <w:rPr>
          <w:sz w:val="22"/>
          <w:szCs w:val="22"/>
        </w:rPr>
      </w:pPr>
      <w:r w:rsidRPr="00280A50">
        <w:rPr>
          <w:sz w:val="22"/>
          <w:szCs w:val="22"/>
        </w:rPr>
        <w:t>1) в подпункте 1 пункта 1 статьи 1 цифры  «</w:t>
      </w:r>
      <w:r>
        <w:rPr>
          <w:sz w:val="22"/>
          <w:szCs w:val="22"/>
        </w:rPr>
        <w:t>2563,12</w:t>
      </w:r>
      <w:r w:rsidRPr="00280A50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2634,19</w:t>
      </w:r>
      <w:r w:rsidRPr="00280A50">
        <w:rPr>
          <w:sz w:val="22"/>
          <w:szCs w:val="22"/>
        </w:rPr>
        <w:t>».</w:t>
      </w:r>
    </w:p>
    <w:p w:rsidR="005D5B44" w:rsidRPr="00280A50" w:rsidRDefault="005D5B44" w:rsidP="005D5B44">
      <w:pPr>
        <w:jc w:val="both"/>
        <w:rPr>
          <w:sz w:val="22"/>
          <w:szCs w:val="22"/>
        </w:rPr>
      </w:pPr>
      <w:r w:rsidRPr="00280A50">
        <w:rPr>
          <w:sz w:val="22"/>
          <w:szCs w:val="22"/>
        </w:rPr>
        <w:t>2) в подпункте 2 пункта 1 статьи 1 цифры «</w:t>
      </w:r>
      <w:r>
        <w:rPr>
          <w:sz w:val="22"/>
          <w:szCs w:val="22"/>
        </w:rPr>
        <w:t>2563,12</w:t>
      </w:r>
      <w:r w:rsidRPr="00280A50">
        <w:rPr>
          <w:sz w:val="22"/>
          <w:szCs w:val="22"/>
        </w:rPr>
        <w:t xml:space="preserve">» заменить цифрами </w:t>
      </w:r>
      <w:r>
        <w:rPr>
          <w:sz w:val="22"/>
          <w:szCs w:val="22"/>
        </w:rPr>
        <w:t xml:space="preserve"> </w:t>
      </w:r>
      <w:r w:rsidRPr="00280A50">
        <w:rPr>
          <w:sz w:val="22"/>
          <w:szCs w:val="22"/>
        </w:rPr>
        <w:t>«</w:t>
      </w:r>
      <w:r>
        <w:rPr>
          <w:sz w:val="22"/>
          <w:szCs w:val="22"/>
        </w:rPr>
        <w:t>2634,19</w:t>
      </w:r>
      <w:r w:rsidRPr="00280A50">
        <w:rPr>
          <w:sz w:val="22"/>
          <w:szCs w:val="22"/>
        </w:rPr>
        <w:t>».</w:t>
      </w:r>
    </w:p>
    <w:p w:rsidR="005D5B44" w:rsidRPr="00280A50" w:rsidRDefault="005D5B44" w:rsidP="005D5B44">
      <w:pPr>
        <w:jc w:val="both"/>
        <w:outlineLvl w:val="0"/>
        <w:rPr>
          <w:bCs/>
          <w:sz w:val="22"/>
          <w:szCs w:val="22"/>
        </w:rPr>
      </w:pPr>
      <w:proofErr w:type="gramStart"/>
      <w:r w:rsidRPr="00280A50">
        <w:rPr>
          <w:sz w:val="22"/>
          <w:szCs w:val="22"/>
        </w:rPr>
        <w:t xml:space="preserve">3) приложения №1, 3, 4, 5 к решению Совета Старокадеевского сельского поселения Черемшанского муниципального района РТ от </w:t>
      </w:r>
      <w:r>
        <w:rPr>
          <w:sz w:val="22"/>
          <w:szCs w:val="22"/>
        </w:rPr>
        <w:t>1</w:t>
      </w:r>
      <w:r w:rsidRPr="00280A50">
        <w:rPr>
          <w:sz w:val="22"/>
          <w:szCs w:val="22"/>
        </w:rPr>
        <w:t>2.12.202</w:t>
      </w:r>
      <w:r>
        <w:rPr>
          <w:sz w:val="22"/>
          <w:szCs w:val="22"/>
        </w:rPr>
        <w:t>2</w:t>
      </w:r>
      <w:r w:rsidRPr="00280A50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74</w:t>
      </w:r>
      <w:r w:rsidRPr="00280A50">
        <w:rPr>
          <w:sz w:val="22"/>
          <w:szCs w:val="22"/>
        </w:rPr>
        <w:t xml:space="preserve">  «О бюджете Старокадеевского сельского поселения Черемшанского муниципального района РТ на  202</w:t>
      </w:r>
      <w:r>
        <w:rPr>
          <w:sz w:val="22"/>
          <w:szCs w:val="22"/>
        </w:rPr>
        <w:t>3</w:t>
      </w:r>
      <w:r w:rsidRPr="00280A50">
        <w:rPr>
          <w:sz w:val="22"/>
          <w:szCs w:val="22"/>
        </w:rPr>
        <w:t xml:space="preserve"> год  и на плановый период 202</w:t>
      </w:r>
      <w:r>
        <w:rPr>
          <w:sz w:val="22"/>
          <w:szCs w:val="22"/>
        </w:rPr>
        <w:t>4</w:t>
      </w:r>
      <w:r w:rsidRPr="00280A50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280A50">
        <w:rPr>
          <w:sz w:val="22"/>
          <w:szCs w:val="22"/>
        </w:rPr>
        <w:t xml:space="preserve"> годов» изложить в новой редакции согласно приложениям № 1, 2, 3, 4 к настоящему решению</w:t>
      </w:r>
      <w:r w:rsidRPr="00280A50">
        <w:rPr>
          <w:bCs/>
          <w:sz w:val="22"/>
          <w:szCs w:val="22"/>
        </w:rPr>
        <w:t>.</w:t>
      </w:r>
      <w:proofErr w:type="gramEnd"/>
    </w:p>
    <w:p w:rsidR="005D5B44" w:rsidRPr="00280A50" w:rsidRDefault="005D5B44" w:rsidP="005D5B44">
      <w:pPr>
        <w:shd w:val="clear" w:color="auto" w:fill="FFFFFF"/>
        <w:jc w:val="both"/>
        <w:rPr>
          <w:sz w:val="22"/>
          <w:szCs w:val="22"/>
        </w:rPr>
      </w:pPr>
      <w:r w:rsidRPr="00280A50">
        <w:rPr>
          <w:bCs/>
          <w:sz w:val="22"/>
          <w:szCs w:val="22"/>
        </w:rPr>
        <w:t>4.</w:t>
      </w:r>
      <w:r w:rsidRPr="00280A50">
        <w:rPr>
          <w:color w:val="FF0000"/>
          <w:sz w:val="22"/>
          <w:szCs w:val="22"/>
        </w:rPr>
        <w:t xml:space="preserve"> </w:t>
      </w:r>
      <w:proofErr w:type="gramStart"/>
      <w:r w:rsidRPr="00280A50">
        <w:rPr>
          <w:sz w:val="22"/>
          <w:szCs w:val="22"/>
        </w:rPr>
        <w:t>Разместить</w:t>
      </w:r>
      <w:proofErr w:type="gramEnd"/>
      <w:r w:rsidRPr="00280A50">
        <w:rPr>
          <w:sz w:val="22"/>
          <w:szCs w:val="22"/>
        </w:rPr>
        <w:t xml:space="preserve"> настоящее решение на официальном портале правовой информации Республики Татарстан (PRAVOTATARSTAN.RU) и на сайте Черемшанского муниципального района Республики Татарстан в информационно-телекоммуникационной сети Интернет.</w:t>
      </w:r>
    </w:p>
    <w:p w:rsidR="005D5B44" w:rsidRPr="00280A50" w:rsidRDefault="005D5B44" w:rsidP="005D5B44">
      <w:pPr>
        <w:rPr>
          <w:sz w:val="22"/>
          <w:szCs w:val="22"/>
        </w:rPr>
      </w:pPr>
    </w:p>
    <w:p w:rsidR="005D5B44" w:rsidRPr="00280A50" w:rsidRDefault="005D5B44" w:rsidP="005D5B44">
      <w:pPr>
        <w:rPr>
          <w:sz w:val="22"/>
          <w:szCs w:val="22"/>
        </w:rPr>
      </w:pP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  Глава, Председатель  Совета Старокадеевского 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  сельского поселения Черемшанского</w:t>
      </w:r>
    </w:p>
    <w:p w:rsidR="005D5B44" w:rsidRPr="00280A50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  муниципального района Республики</w:t>
      </w:r>
    </w:p>
    <w:p w:rsidR="005D5B44" w:rsidRDefault="005D5B44" w:rsidP="005D5B44">
      <w:pPr>
        <w:rPr>
          <w:sz w:val="22"/>
          <w:szCs w:val="22"/>
        </w:rPr>
      </w:pPr>
      <w:r w:rsidRPr="00280A50">
        <w:rPr>
          <w:sz w:val="22"/>
          <w:szCs w:val="22"/>
        </w:rPr>
        <w:t xml:space="preserve">       Татарстан                                                            </w:t>
      </w:r>
      <w:r w:rsidR="008139D2">
        <w:rPr>
          <w:sz w:val="22"/>
          <w:szCs w:val="22"/>
        </w:rPr>
        <w:t xml:space="preserve">                  </w:t>
      </w:r>
      <w:proofErr w:type="spellStart"/>
      <w:r w:rsidR="008139D2">
        <w:rPr>
          <w:sz w:val="22"/>
          <w:szCs w:val="22"/>
        </w:rPr>
        <w:t>Н.В.Муктас</w:t>
      </w:r>
      <w:r w:rsidR="00ED07D3">
        <w:rPr>
          <w:sz w:val="22"/>
          <w:szCs w:val="22"/>
        </w:rPr>
        <w:t>имов</w:t>
      </w:r>
      <w:proofErr w:type="spellEnd"/>
    </w:p>
    <w:p w:rsidR="00ED07D3" w:rsidRDefault="00ED07D3" w:rsidP="005D5B44">
      <w:pPr>
        <w:rPr>
          <w:sz w:val="22"/>
          <w:szCs w:val="22"/>
        </w:rPr>
      </w:pPr>
    </w:p>
    <w:p w:rsidR="000C27B3" w:rsidRDefault="000C27B3" w:rsidP="005D5B44">
      <w:pPr>
        <w:rPr>
          <w:sz w:val="22"/>
          <w:szCs w:val="22"/>
        </w:rPr>
      </w:pPr>
    </w:p>
    <w:p w:rsidR="000C27B3" w:rsidRDefault="000C27B3" w:rsidP="005D5B44">
      <w:pPr>
        <w:rPr>
          <w:sz w:val="22"/>
          <w:szCs w:val="22"/>
        </w:rPr>
      </w:pPr>
    </w:p>
    <w:p w:rsidR="000C27B3" w:rsidRDefault="000C27B3" w:rsidP="005D5B44">
      <w:pPr>
        <w:rPr>
          <w:sz w:val="22"/>
          <w:szCs w:val="22"/>
        </w:rPr>
      </w:pPr>
    </w:p>
    <w:p w:rsidR="000C27B3" w:rsidRDefault="000C27B3" w:rsidP="005D5B44">
      <w:pPr>
        <w:rPr>
          <w:sz w:val="22"/>
          <w:szCs w:val="22"/>
        </w:rPr>
      </w:pPr>
    </w:p>
    <w:p w:rsidR="000C27B3" w:rsidRDefault="000C27B3" w:rsidP="005D5B44">
      <w:pPr>
        <w:rPr>
          <w:sz w:val="22"/>
          <w:szCs w:val="22"/>
        </w:rPr>
      </w:pPr>
    </w:p>
    <w:p w:rsidR="00ED07D3" w:rsidRPr="008139D2" w:rsidRDefault="00ED07D3" w:rsidP="005D5B44">
      <w:pPr>
        <w:rPr>
          <w:sz w:val="22"/>
          <w:szCs w:val="22"/>
        </w:rPr>
      </w:pPr>
    </w:p>
    <w:p w:rsidR="005D5B44" w:rsidRDefault="005D5B44" w:rsidP="005D5B4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№1</w:t>
      </w:r>
    </w:p>
    <w:p w:rsidR="005D5B44" w:rsidRPr="000B774E" w:rsidRDefault="005D5B44" w:rsidP="005D5B4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Pr="000B774E">
        <w:rPr>
          <w:b/>
          <w:sz w:val="22"/>
          <w:szCs w:val="22"/>
        </w:rPr>
        <w:t>решению  Совета Старокадеевского СП</w:t>
      </w:r>
    </w:p>
    <w:p w:rsidR="005D5B44" w:rsidRPr="000B774E" w:rsidRDefault="00ED07D3" w:rsidP="005D5B4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D5B44" w:rsidRPr="000B774E">
        <w:rPr>
          <w:b/>
          <w:sz w:val="22"/>
          <w:szCs w:val="22"/>
        </w:rPr>
        <w:t>Черемшанского муниципального района РТ</w:t>
      </w:r>
    </w:p>
    <w:p w:rsidR="005D5B44" w:rsidRPr="000B774E" w:rsidRDefault="005D5B44" w:rsidP="005D5B4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ED07D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</w:t>
      </w:r>
      <w:r w:rsidRPr="000B774E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78</w:t>
      </w:r>
      <w:r w:rsidRPr="000B774E">
        <w:rPr>
          <w:b/>
          <w:sz w:val="22"/>
          <w:szCs w:val="22"/>
        </w:rPr>
        <w:t xml:space="preserve"> от</w:t>
      </w:r>
      <w:r>
        <w:rPr>
          <w:b/>
          <w:sz w:val="22"/>
          <w:szCs w:val="22"/>
        </w:rPr>
        <w:t xml:space="preserve"> </w:t>
      </w:r>
      <w:r w:rsidR="000C27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  марта 2023</w:t>
      </w:r>
      <w:r w:rsidRPr="000B774E">
        <w:rPr>
          <w:b/>
          <w:sz w:val="22"/>
          <w:szCs w:val="22"/>
        </w:rPr>
        <w:t>г</w:t>
      </w:r>
    </w:p>
    <w:p w:rsidR="005D5B44" w:rsidRPr="000B774E" w:rsidRDefault="005D5B44" w:rsidP="005D5B44">
      <w:pPr>
        <w:jc w:val="both"/>
      </w:pPr>
    </w:p>
    <w:p w:rsidR="005D5B44" w:rsidRPr="00E02639" w:rsidRDefault="005D5B44" w:rsidP="005D5B44">
      <w:pPr>
        <w:jc w:val="both"/>
      </w:pPr>
    </w:p>
    <w:tbl>
      <w:tblPr>
        <w:tblW w:w="11836" w:type="dxa"/>
        <w:tblInd w:w="93" w:type="dxa"/>
        <w:tblLook w:val="04A0" w:firstRow="1" w:lastRow="0" w:firstColumn="1" w:lastColumn="0" w:noHBand="0" w:noVBand="1"/>
      </w:tblPr>
      <w:tblGrid>
        <w:gridCol w:w="3984"/>
        <w:gridCol w:w="2410"/>
        <w:gridCol w:w="142"/>
        <w:gridCol w:w="94"/>
        <w:gridCol w:w="1181"/>
        <w:gridCol w:w="94"/>
        <w:gridCol w:w="1234"/>
        <w:gridCol w:w="495"/>
        <w:gridCol w:w="256"/>
        <w:gridCol w:w="236"/>
        <w:gridCol w:w="321"/>
        <w:gridCol w:w="22"/>
        <w:gridCol w:w="1367"/>
      </w:tblGrid>
      <w:tr w:rsidR="005D5B44" w:rsidRPr="00E02639" w:rsidTr="000B00D0">
        <w:trPr>
          <w:trHeight w:val="264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</w:tr>
      <w:tr w:rsidR="005D5B44" w:rsidRPr="00E02639" w:rsidTr="000B00D0">
        <w:trPr>
          <w:trHeight w:val="300"/>
        </w:trPr>
        <w:tc>
          <w:tcPr>
            <w:tcW w:w="98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</w:tr>
      <w:tr w:rsidR="005D5B44" w:rsidRPr="00E02639" w:rsidTr="000B00D0">
        <w:trPr>
          <w:trHeight w:val="264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</w:tr>
      <w:tr w:rsidR="005D5B44" w:rsidRPr="00E02639" w:rsidTr="000B00D0">
        <w:trPr>
          <w:gridAfter w:val="6"/>
          <w:wAfter w:w="2697" w:type="dxa"/>
          <w:trHeight w:val="276"/>
        </w:trPr>
        <w:tc>
          <w:tcPr>
            <w:tcW w:w="9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24"/>
                <w:szCs w:val="24"/>
              </w:rPr>
            </w:pPr>
            <w:r w:rsidRPr="00E02639">
              <w:rPr>
                <w:b/>
                <w:bCs/>
                <w:sz w:val="24"/>
                <w:szCs w:val="24"/>
              </w:rPr>
              <w:t>Источники финансирования дефицита 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02639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E02639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02639">
              <w:rPr>
                <w:b/>
                <w:bCs/>
                <w:sz w:val="24"/>
                <w:szCs w:val="24"/>
              </w:rPr>
              <w:t xml:space="preserve"> годов 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/>
        </w:tc>
      </w:tr>
      <w:tr w:rsidR="005D5B44" w:rsidRPr="00E02639" w:rsidTr="008139D2">
        <w:trPr>
          <w:gridAfter w:val="1"/>
          <w:wAfter w:w="1367" w:type="dxa"/>
          <w:trHeight w:val="28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proofErr w:type="spellStart"/>
            <w:r w:rsidRPr="00E02639">
              <w:t>тыс</w:t>
            </w:r>
            <w:proofErr w:type="gramStart"/>
            <w:r w:rsidRPr="00E02639">
              <w:t>.р</w:t>
            </w:r>
            <w:proofErr w:type="gramEnd"/>
            <w:r w:rsidRPr="00E02639">
              <w:t>уб</w:t>
            </w:r>
            <w:proofErr w:type="spellEnd"/>
            <w:r w:rsidRPr="00E02639">
              <w:t>.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Код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20</w:t>
            </w:r>
            <w:r>
              <w:rPr>
                <w:b/>
                <w:bCs/>
              </w:rPr>
              <w:t>25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показателя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показателя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</w:p>
        </w:tc>
        <w:tc>
          <w:tcPr>
            <w:tcW w:w="133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ИСТОЧНИКИ ВНУТРЕННЕГО ФИНАНСИРОВАНИЯ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 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ДЕФИЦИТА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01 00 00 00 00 0000 000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 </w:t>
            </w:r>
          </w:p>
        </w:tc>
      </w:tr>
      <w:tr w:rsidR="005D5B44" w:rsidRPr="00E02639" w:rsidTr="008139D2">
        <w:trPr>
          <w:gridAfter w:val="1"/>
          <w:wAfter w:w="1367" w:type="dxa"/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01 05 00 00 00 0000 000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01 05 00 00 00 0000 500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2634,19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2578,83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2628,36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01 05 02 00 00 0000 510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2634,19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2578,83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2628,36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Увеличение прочих  остатков денежных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01 05 02 01 00 0000 510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2634,19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2578,83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2628,36</w:t>
            </w:r>
          </w:p>
        </w:tc>
      </w:tr>
      <w:tr w:rsidR="005D5B44" w:rsidRPr="00E02639" w:rsidTr="008139D2">
        <w:trPr>
          <w:gridAfter w:val="1"/>
          <w:wAfter w:w="1367" w:type="dxa"/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 xml:space="preserve">Увеличение прочих  остатков денежных средств бюджетов поселений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01 05 02 01 10 0000 510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01 05 00 00 00 0000 600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2634,19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2578,83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2628,36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01 05 02 00 00 0000 600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2634,19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2578,83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2628,36</w:t>
            </w:r>
          </w:p>
        </w:tc>
      </w:tr>
      <w:tr w:rsidR="005D5B44" w:rsidRPr="00E02639" w:rsidTr="008139D2">
        <w:trPr>
          <w:gridAfter w:val="1"/>
          <w:wAfter w:w="1367" w:type="dxa"/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01 05 02 01 00 0000 610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2634,19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2578,83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2628,36</w:t>
            </w:r>
          </w:p>
        </w:tc>
      </w:tr>
      <w:tr w:rsidR="005D5B44" w:rsidRPr="00E02639" w:rsidTr="008139D2">
        <w:trPr>
          <w:gridAfter w:val="1"/>
          <w:wAfter w:w="1367" w:type="dxa"/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01 05 02 01 10 0000 610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</w:tr>
      <w:tr w:rsidR="005D5B44" w:rsidRPr="00E02639" w:rsidTr="008139D2">
        <w:trPr>
          <w:gridAfter w:val="1"/>
          <w:wAfter w:w="1367" w:type="dxa"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  <w:b/>
                <w:bCs/>
              </w:rPr>
            </w:pPr>
            <w:r w:rsidRPr="00E02639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rFonts w:ascii="Arial CYR" w:hAnsi="Arial CYR"/>
                <w:b/>
                <w:bCs/>
              </w:rPr>
            </w:pPr>
            <w:r w:rsidRPr="00E02639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rFonts w:ascii="Arial CYR" w:hAnsi="Arial CYR"/>
                <w:b/>
                <w:bCs/>
              </w:rPr>
            </w:pPr>
            <w:r w:rsidRPr="00E02639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rFonts w:ascii="Arial CYR" w:hAnsi="Arial CYR"/>
                <w:b/>
                <w:bCs/>
              </w:rPr>
            </w:pPr>
            <w:r w:rsidRPr="00E02639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r w:rsidRPr="00E02639">
              <w:rPr>
                <w:rFonts w:ascii="Arial CYR" w:hAnsi="Arial CYR"/>
              </w:rPr>
              <w:t> </w:t>
            </w:r>
          </w:p>
        </w:tc>
      </w:tr>
      <w:tr w:rsidR="005D5B44" w:rsidRPr="00E02639" w:rsidTr="008139D2">
        <w:trPr>
          <w:gridAfter w:val="1"/>
          <w:wAfter w:w="1367" w:type="dxa"/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r w:rsidRPr="00E02639">
              <w:rPr>
                <w:rFonts w:ascii="Arial CYR" w:hAnsi="Arial CYR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r w:rsidRPr="00E02639">
              <w:rPr>
                <w:rFonts w:ascii="Arial CYR" w:hAnsi="Arial CY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r w:rsidRPr="00E02639">
              <w:rPr>
                <w:rFonts w:ascii="Arial CYR" w:hAnsi="Arial CYR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r w:rsidRPr="00E02639">
              <w:rPr>
                <w:rFonts w:ascii="Arial CYR" w:hAnsi="Arial CYR"/>
              </w:rPr>
              <w:t> 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r w:rsidRPr="00E02639">
              <w:rPr>
                <w:rFonts w:ascii="Arial CYR" w:hAnsi="Arial CYR"/>
              </w:rPr>
              <w:t> </w:t>
            </w:r>
          </w:p>
        </w:tc>
      </w:tr>
      <w:tr w:rsidR="005D5B44" w:rsidRPr="00E02639" w:rsidTr="008139D2">
        <w:trPr>
          <w:gridAfter w:val="1"/>
          <w:wAfter w:w="1367" w:type="dxa"/>
          <w:trHeight w:val="312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Default="005D5B44" w:rsidP="000B00D0">
            <w:pPr>
              <w:rPr>
                <w:rFonts w:ascii="Arial CYR" w:hAnsi="Arial CYR"/>
                <w:b/>
                <w:bCs/>
              </w:rPr>
            </w:pPr>
          </w:p>
          <w:p w:rsidR="005D5B44" w:rsidRDefault="005D5B44" w:rsidP="000B00D0">
            <w:pPr>
              <w:rPr>
                <w:rFonts w:ascii="Arial CYR" w:hAnsi="Arial CYR"/>
                <w:b/>
                <w:bCs/>
              </w:rPr>
            </w:pPr>
          </w:p>
          <w:p w:rsidR="005D5B44" w:rsidRDefault="005D5B44" w:rsidP="000B00D0">
            <w:pPr>
              <w:rPr>
                <w:rFonts w:ascii="Arial CYR" w:hAnsi="Arial CYR"/>
                <w:b/>
                <w:bCs/>
              </w:rPr>
            </w:pPr>
          </w:p>
          <w:p w:rsidR="005D5B44" w:rsidRDefault="005D5B44" w:rsidP="000B00D0">
            <w:pPr>
              <w:rPr>
                <w:rFonts w:ascii="Arial CYR" w:hAnsi="Arial CYR"/>
                <w:b/>
                <w:bCs/>
              </w:rPr>
            </w:pPr>
          </w:p>
          <w:p w:rsidR="005D5B44" w:rsidRPr="00E02639" w:rsidRDefault="005D5B44" w:rsidP="000B00D0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Г</w:t>
            </w:r>
            <w:r w:rsidRPr="00E02639">
              <w:rPr>
                <w:rFonts w:ascii="Arial CYR" w:hAnsi="Arial CYR"/>
                <w:b/>
                <w:bCs/>
              </w:rPr>
              <w:t xml:space="preserve">лава, Председатель Совета Старокадеевского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</w:tr>
      <w:tr w:rsidR="005D5B44" w:rsidRPr="00E02639" w:rsidTr="000B00D0">
        <w:trPr>
          <w:gridAfter w:val="5"/>
          <w:wAfter w:w="2202" w:type="dxa"/>
          <w:trHeight w:val="312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  <w:b/>
                <w:bCs/>
              </w:rPr>
            </w:pPr>
            <w:r w:rsidRPr="00E02639">
              <w:rPr>
                <w:rFonts w:ascii="Arial CYR" w:hAnsi="Arial CYR"/>
                <w:b/>
                <w:bCs/>
              </w:rPr>
              <w:t xml:space="preserve">сельского поселения Черемшанского МР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/>
              </w:rPr>
            </w:pPr>
            <w:proofErr w:type="spellStart"/>
            <w:r w:rsidRPr="00E02639">
              <w:rPr>
                <w:rFonts w:ascii="Arial CYR" w:hAnsi="Arial CYR"/>
              </w:rPr>
              <w:t>Н.В.Муктасимов</w:t>
            </w:r>
            <w:proofErr w:type="spellEnd"/>
          </w:p>
        </w:tc>
      </w:tr>
    </w:tbl>
    <w:p w:rsidR="005D5B44" w:rsidRPr="00E02639" w:rsidRDefault="005D5B44" w:rsidP="005D5B44">
      <w:pPr>
        <w:rPr>
          <w:b/>
          <w:sz w:val="24"/>
          <w:szCs w:val="24"/>
        </w:rPr>
      </w:pPr>
    </w:p>
    <w:p w:rsidR="005D5B44" w:rsidRPr="00E02639" w:rsidRDefault="005D5B44" w:rsidP="005D5B44">
      <w:pPr>
        <w:rPr>
          <w:b/>
          <w:sz w:val="24"/>
          <w:szCs w:val="24"/>
        </w:rPr>
      </w:pPr>
    </w:p>
    <w:p w:rsidR="005D5B44" w:rsidRPr="00E02639" w:rsidRDefault="005D5B44" w:rsidP="005D5B44"/>
    <w:p w:rsidR="005D5B44" w:rsidRPr="00E02639" w:rsidRDefault="005D5B44" w:rsidP="005D5B44"/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</w:p>
    <w:p w:rsidR="005D5B44" w:rsidRDefault="005D5B44" w:rsidP="005D5B44">
      <w:pPr>
        <w:jc w:val="right"/>
        <w:outlineLvl w:val="0"/>
        <w:rPr>
          <w:b/>
          <w:sz w:val="22"/>
          <w:szCs w:val="22"/>
        </w:rPr>
      </w:pPr>
    </w:p>
    <w:p w:rsidR="000C27B3" w:rsidRDefault="000C27B3" w:rsidP="005D5B44">
      <w:pPr>
        <w:jc w:val="right"/>
        <w:outlineLvl w:val="0"/>
        <w:rPr>
          <w:b/>
          <w:sz w:val="22"/>
          <w:szCs w:val="22"/>
        </w:rPr>
      </w:pPr>
    </w:p>
    <w:p w:rsidR="000C27B3" w:rsidRDefault="000C27B3" w:rsidP="005D5B44">
      <w:pPr>
        <w:jc w:val="right"/>
        <w:outlineLvl w:val="0"/>
        <w:rPr>
          <w:b/>
          <w:sz w:val="22"/>
          <w:szCs w:val="22"/>
        </w:rPr>
      </w:pPr>
    </w:p>
    <w:p w:rsidR="000C27B3" w:rsidRDefault="000C27B3" w:rsidP="005D5B44">
      <w:pPr>
        <w:jc w:val="right"/>
        <w:outlineLvl w:val="0"/>
        <w:rPr>
          <w:b/>
          <w:sz w:val="22"/>
          <w:szCs w:val="22"/>
        </w:rPr>
      </w:pPr>
    </w:p>
    <w:p w:rsidR="000C27B3" w:rsidRDefault="000C27B3" w:rsidP="005D5B44">
      <w:pPr>
        <w:jc w:val="right"/>
        <w:outlineLvl w:val="0"/>
        <w:rPr>
          <w:b/>
          <w:sz w:val="22"/>
          <w:szCs w:val="22"/>
        </w:rPr>
      </w:pPr>
    </w:p>
    <w:p w:rsidR="000C27B3" w:rsidRDefault="000C27B3" w:rsidP="005D5B44">
      <w:pPr>
        <w:jc w:val="right"/>
        <w:outlineLvl w:val="0"/>
        <w:rPr>
          <w:b/>
          <w:sz w:val="22"/>
          <w:szCs w:val="22"/>
        </w:rPr>
      </w:pPr>
    </w:p>
    <w:p w:rsidR="00ED07D3" w:rsidRPr="00E02639" w:rsidRDefault="00ED07D3" w:rsidP="005D5B44">
      <w:pPr>
        <w:jc w:val="right"/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ind w:left="2124" w:firstLine="708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 xml:space="preserve">                                           </w:t>
      </w:r>
      <w:r w:rsidR="00ED07D3">
        <w:rPr>
          <w:b/>
          <w:sz w:val="22"/>
          <w:szCs w:val="22"/>
        </w:rPr>
        <w:t xml:space="preserve">           </w:t>
      </w:r>
      <w:r w:rsidRPr="00E02639">
        <w:rPr>
          <w:b/>
          <w:sz w:val="22"/>
          <w:szCs w:val="22"/>
        </w:rPr>
        <w:t xml:space="preserve">        Приложение №2</w:t>
      </w:r>
    </w:p>
    <w:p w:rsidR="005D5B44" w:rsidRPr="00E02639" w:rsidRDefault="005D5B44" w:rsidP="005D5B44">
      <w:pPr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 xml:space="preserve">  </w:t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Pr="00E02639">
        <w:rPr>
          <w:b/>
          <w:sz w:val="22"/>
          <w:szCs w:val="22"/>
        </w:rPr>
        <w:tab/>
      </w:r>
      <w:r w:rsidR="00ED07D3">
        <w:rPr>
          <w:b/>
          <w:sz w:val="22"/>
          <w:szCs w:val="22"/>
        </w:rPr>
        <w:t xml:space="preserve">           </w:t>
      </w:r>
      <w:r w:rsidRPr="00E02639">
        <w:rPr>
          <w:b/>
          <w:sz w:val="22"/>
          <w:szCs w:val="22"/>
        </w:rPr>
        <w:t>к  решению  Совета Старокадеевского СП</w:t>
      </w: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 xml:space="preserve">        Черемшанского муниципального района РТ</w:t>
      </w: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78</w:t>
      </w:r>
      <w:r w:rsidRPr="00E02639">
        <w:rPr>
          <w:b/>
          <w:sz w:val="22"/>
          <w:szCs w:val="22"/>
        </w:rPr>
        <w:t xml:space="preserve"> от </w:t>
      </w:r>
      <w:r w:rsidR="000C27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3.03.</w:t>
      </w:r>
      <w:r w:rsidRPr="00E02639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E02639">
        <w:rPr>
          <w:b/>
          <w:sz w:val="22"/>
          <w:szCs w:val="22"/>
        </w:rPr>
        <w:t>г</w:t>
      </w:r>
    </w:p>
    <w:p w:rsidR="005D5B44" w:rsidRPr="00E02639" w:rsidRDefault="005D5B44" w:rsidP="005D5B44">
      <w:pPr>
        <w:outlineLvl w:val="0"/>
        <w:rPr>
          <w:b/>
          <w:sz w:val="22"/>
          <w:szCs w:val="22"/>
        </w:rPr>
      </w:pPr>
    </w:p>
    <w:tbl>
      <w:tblPr>
        <w:tblW w:w="128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11"/>
        <w:gridCol w:w="620"/>
        <w:gridCol w:w="1463"/>
        <w:gridCol w:w="236"/>
        <w:gridCol w:w="241"/>
        <w:gridCol w:w="203"/>
        <w:gridCol w:w="1240"/>
        <w:gridCol w:w="318"/>
        <w:gridCol w:w="766"/>
        <w:gridCol w:w="61"/>
        <w:gridCol w:w="836"/>
        <w:gridCol w:w="68"/>
        <w:gridCol w:w="553"/>
        <w:gridCol w:w="1624"/>
      </w:tblGrid>
      <w:tr w:rsidR="005D5B44" w:rsidRPr="00E02639" w:rsidTr="000B00D0">
        <w:trPr>
          <w:trHeight w:val="300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02639">
              <w:rPr>
                <w:rFonts w:ascii="Arial CYR" w:hAnsi="Arial CYR" w:cs="Arial CYR"/>
                <w:sz w:val="24"/>
                <w:szCs w:val="24"/>
              </w:rPr>
              <w:t>Приложение № 5</w:t>
            </w:r>
          </w:p>
        </w:tc>
      </w:tr>
      <w:tr w:rsidR="005D5B44" w:rsidRPr="00E02639" w:rsidTr="000B00D0">
        <w:trPr>
          <w:trHeight w:val="264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</w:tr>
      <w:tr w:rsidR="005D5B44" w:rsidRPr="00E02639" w:rsidTr="000B00D0">
        <w:trPr>
          <w:gridAfter w:val="2"/>
          <w:wAfter w:w="2177" w:type="dxa"/>
          <w:trHeight w:val="975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5B44" w:rsidRPr="00E02639" w:rsidRDefault="005D5B44" w:rsidP="00ED07D3">
            <w:pPr>
              <w:rPr>
                <w:b/>
                <w:bCs/>
                <w:sz w:val="24"/>
                <w:szCs w:val="24"/>
              </w:rPr>
            </w:pPr>
            <w:r w:rsidRPr="00E02639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подразделам, целевым статьям и группам </w:t>
            </w:r>
            <w:proofErr w:type="gramStart"/>
            <w:r w:rsidRPr="00E02639">
              <w:rPr>
                <w:b/>
                <w:bCs/>
                <w:sz w:val="24"/>
                <w:szCs w:val="24"/>
              </w:rPr>
              <w:t>видов расходов классификации расходов  бюджета</w:t>
            </w:r>
            <w:proofErr w:type="gramEnd"/>
            <w:r w:rsidRPr="00E02639">
              <w:rPr>
                <w:b/>
                <w:bCs/>
                <w:sz w:val="24"/>
                <w:szCs w:val="24"/>
              </w:rPr>
              <w:t xml:space="preserve"> 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02639">
              <w:rPr>
                <w:b/>
                <w:bCs/>
                <w:sz w:val="24"/>
                <w:szCs w:val="24"/>
              </w:rPr>
              <w:t xml:space="preserve"> год на плановый период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E02639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E02639">
              <w:rPr>
                <w:b/>
                <w:bCs/>
                <w:sz w:val="24"/>
                <w:szCs w:val="24"/>
              </w:rPr>
              <w:t xml:space="preserve"> годов </w:t>
            </w:r>
          </w:p>
        </w:tc>
      </w:tr>
      <w:tr w:rsidR="005D5B44" w:rsidRPr="00E02639" w:rsidTr="000B00D0">
        <w:trPr>
          <w:gridAfter w:val="2"/>
          <w:wAfter w:w="2177" w:type="dxa"/>
          <w:trHeight w:val="276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proofErr w:type="spellStart"/>
            <w:r w:rsidRPr="00E02639">
              <w:t>тыс</w:t>
            </w:r>
            <w:proofErr w:type="gramStart"/>
            <w:r w:rsidRPr="00E02639">
              <w:t>.р</w:t>
            </w:r>
            <w:proofErr w:type="gramEnd"/>
            <w:r w:rsidRPr="00E02639">
              <w:t>уб</w:t>
            </w:r>
            <w:proofErr w:type="spellEnd"/>
            <w:r w:rsidRPr="00E02639">
              <w:t>.</w:t>
            </w:r>
          </w:p>
        </w:tc>
      </w:tr>
      <w:tr w:rsidR="005D5B44" w:rsidRPr="00E02639" w:rsidTr="000B00D0">
        <w:trPr>
          <w:gridAfter w:val="2"/>
          <w:wAfter w:w="2177" w:type="dxa"/>
          <w:trHeight w:val="288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Наименование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proofErr w:type="spellStart"/>
            <w:r w:rsidRPr="00E0263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proofErr w:type="gramStart"/>
            <w:r w:rsidRPr="00E0263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ЦСР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</w:rPr>
            </w:pPr>
            <w:r w:rsidRPr="00E02639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1375,56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1385,32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1415,78</w:t>
            </w:r>
          </w:p>
        </w:tc>
      </w:tr>
      <w:tr w:rsidR="005D5B44" w:rsidRPr="00E02639" w:rsidTr="000B00D0">
        <w:trPr>
          <w:gridAfter w:val="2"/>
          <w:wAfter w:w="2177" w:type="dxa"/>
          <w:trHeight w:val="56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</w:rPr>
            </w:pPr>
            <w:r w:rsidRPr="00E02639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433,26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435,26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449,60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433,26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435,26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449,60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 xml:space="preserve">99 0 00 02030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433,26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435,26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449,60</w:t>
            </w:r>
          </w:p>
        </w:tc>
      </w:tr>
      <w:tr w:rsidR="005D5B44" w:rsidRPr="00E02639" w:rsidTr="000B00D0">
        <w:trPr>
          <w:gridAfter w:val="2"/>
          <w:wAfter w:w="2177" w:type="dxa"/>
          <w:trHeight w:val="110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 xml:space="preserve">99 0 00 02030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433,26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435,26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  <w:color w:val="000000"/>
              </w:rPr>
            </w:pPr>
            <w:r w:rsidRPr="002601C9">
              <w:rPr>
                <w:bCs/>
                <w:color w:val="000000"/>
              </w:rPr>
              <w:t>449,60</w:t>
            </w:r>
          </w:p>
        </w:tc>
      </w:tr>
      <w:tr w:rsidR="005D5B44" w:rsidRPr="00E02639" w:rsidTr="000B00D0">
        <w:trPr>
          <w:gridAfter w:val="2"/>
          <w:wAfter w:w="2177" w:type="dxa"/>
          <w:trHeight w:val="84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</w:rPr>
            </w:pPr>
            <w:r w:rsidRPr="00E0263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 xml:space="preserve">00 0 00 00000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552,66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568,78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99 0 00 00000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544,90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</w:rPr>
            </w:pPr>
            <w:r w:rsidRPr="002601C9">
              <w:rPr>
                <w:bCs/>
              </w:rPr>
              <w:t>552,66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</w:rPr>
            </w:pPr>
            <w:r w:rsidRPr="002601C9">
              <w:rPr>
                <w:bCs/>
              </w:rPr>
              <w:t>568,78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Центральный аппарат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99 0 00 02040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544,90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</w:rPr>
            </w:pPr>
            <w:r w:rsidRPr="002601C9">
              <w:rPr>
                <w:bCs/>
              </w:rPr>
              <w:t>552,66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2601C9" w:rsidRDefault="005D5B44" w:rsidP="000B00D0">
            <w:pPr>
              <w:jc w:val="right"/>
              <w:rPr>
                <w:bCs/>
              </w:rPr>
            </w:pPr>
            <w:r w:rsidRPr="002601C9">
              <w:rPr>
                <w:bCs/>
              </w:rPr>
              <w:t>568,78</w:t>
            </w:r>
          </w:p>
        </w:tc>
      </w:tr>
      <w:tr w:rsidR="005D5B44" w:rsidRPr="00E02639" w:rsidTr="000B00D0">
        <w:trPr>
          <w:gridAfter w:val="2"/>
          <w:wAfter w:w="2177" w:type="dxa"/>
          <w:trHeight w:val="110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99 0 00 02040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323,6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331,3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346,3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99 0 00 02040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215,3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215,36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216,48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99 0 00 02040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6,0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6,00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</w:rPr>
            </w:pPr>
            <w:r w:rsidRPr="00E0263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 xml:space="preserve">00 0 00 00000 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397,40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397,4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99 0 00 02950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  <w:r w:rsidRPr="00E02639">
              <w:rPr>
                <w:color w:val="000000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99 0 00 02950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  <w:r w:rsidRPr="00E02639">
              <w:rPr>
                <w:color w:val="000000"/>
              </w:rPr>
              <w:t>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Обеспечение деятельности централизованных бухгалтерий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99 0 00 29900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383,4</w:t>
            </w:r>
            <w:r w:rsidRPr="00E02639">
              <w:rPr>
                <w:color w:val="000000"/>
              </w:rPr>
              <w:t>0</w:t>
            </w:r>
          </w:p>
        </w:tc>
      </w:tr>
      <w:tr w:rsidR="005D5B44" w:rsidRPr="00E02639" w:rsidTr="000B00D0">
        <w:trPr>
          <w:gridAfter w:val="2"/>
          <w:wAfter w:w="2177" w:type="dxa"/>
          <w:trHeight w:val="110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99 0 00 29900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372,6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372,6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372,6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99 0 00 29900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10,8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10,8</w:t>
            </w:r>
            <w:r w:rsidRPr="00E02639">
              <w:t>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Диспансеризация муниципальных служащих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99 0 00 970</w:t>
            </w:r>
            <w:r>
              <w:t>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7,7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7,70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99 0 00 970</w:t>
            </w:r>
            <w:r>
              <w:t>80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8,00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7,7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7,70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</w:rPr>
            </w:pPr>
            <w:r w:rsidRPr="00E026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132,37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137,25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75201A" w:rsidRDefault="005D5B44" w:rsidP="000B00D0">
            <w:pPr>
              <w:jc w:val="right"/>
              <w:rPr>
                <w:bCs/>
                <w:color w:val="000000"/>
              </w:rPr>
            </w:pPr>
            <w:r w:rsidRPr="0075201A">
              <w:rPr>
                <w:bCs/>
                <w:color w:val="000000"/>
              </w:rPr>
              <w:t>132,37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75201A" w:rsidRDefault="005D5B44" w:rsidP="000B00D0">
            <w:pPr>
              <w:jc w:val="right"/>
              <w:rPr>
                <w:bCs/>
                <w:color w:val="000000"/>
              </w:rPr>
            </w:pPr>
            <w:r w:rsidRPr="0075201A">
              <w:rPr>
                <w:bCs/>
                <w:color w:val="000000"/>
              </w:rPr>
              <w:t>137,25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Непрограммные направления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75201A" w:rsidRDefault="005D5B44" w:rsidP="000B00D0">
            <w:pPr>
              <w:jc w:val="right"/>
              <w:rPr>
                <w:bCs/>
                <w:color w:val="000000"/>
              </w:rPr>
            </w:pPr>
            <w:r w:rsidRPr="0075201A">
              <w:rPr>
                <w:bCs/>
                <w:color w:val="000000"/>
              </w:rPr>
              <w:t>132,37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75201A" w:rsidRDefault="005D5B44" w:rsidP="000B00D0">
            <w:pPr>
              <w:jc w:val="right"/>
              <w:rPr>
                <w:bCs/>
                <w:color w:val="000000"/>
              </w:rPr>
            </w:pPr>
            <w:r w:rsidRPr="0075201A">
              <w:rPr>
                <w:bCs/>
                <w:color w:val="000000"/>
              </w:rPr>
              <w:t>137,25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</w:rPr>
            </w:pPr>
            <w:r w:rsidRPr="00E0263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99 0 00 5118 0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126,42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75201A" w:rsidRDefault="005D5B44" w:rsidP="000B00D0">
            <w:pPr>
              <w:jc w:val="right"/>
              <w:rPr>
                <w:bCs/>
                <w:color w:val="000000"/>
              </w:rPr>
            </w:pPr>
            <w:r w:rsidRPr="0075201A">
              <w:rPr>
                <w:bCs/>
                <w:color w:val="000000"/>
              </w:rPr>
              <w:t>132,37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75201A" w:rsidRDefault="005D5B44" w:rsidP="000B00D0">
            <w:pPr>
              <w:jc w:val="right"/>
              <w:rPr>
                <w:bCs/>
                <w:color w:val="000000"/>
              </w:rPr>
            </w:pPr>
            <w:r w:rsidRPr="0075201A">
              <w:rPr>
                <w:bCs/>
                <w:color w:val="000000"/>
              </w:rPr>
              <w:t>137,25</w:t>
            </w:r>
          </w:p>
        </w:tc>
      </w:tr>
      <w:tr w:rsidR="005D5B44" w:rsidRPr="00E02639" w:rsidTr="000B00D0">
        <w:trPr>
          <w:gridAfter w:val="2"/>
          <w:wAfter w:w="2177" w:type="dxa"/>
          <w:trHeight w:val="1104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99 0 00 5118 0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116,10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116,42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116,42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99 0 00 5118 0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10,</w:t>
            </w:r>
            <w:r>
              <w:rPr>
                <w:color w:val="000000"/>
              </w:rPr>
              <w:t>32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15,95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Дорожное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116,14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116,14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130,33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Непрограммные направления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116,14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116,14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130,33</w:t>
            </w:r>
          </w:p>
        </w:tc>
      </w:tr>
      <w:tr w:rsidR="005D5B44" w:rsidRPr="00E02639" w:rsidTr="000B00D0">
        <w:trPr>
          <w:gridAfter w:val="2"/>
          <w:wAfter w:w="2177" w:type="dxa"/>
          <w:trHeight w:val="82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roofErr w:type="spellStart"/>
            <w:r w:rsidRPr="00E02639">
              <w:t>Строительстов</w:t>
            </w:r>
            <w:proofErr w:type="gramStart"/>
            <w:r w:rsidRPr="00E02639">
              <w:t>,с</w:t>
            </w:r>
            <w:proofErr w:type="gramEnd"/>
            <w:r w:rsidRPr="00E02639">
              <w:t>одержание</w:t>
            </w:r>
            <w:proofErr w:type="spellEnd"/>
            <w:r w:rsidRPr="00E02639"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E02639">
              <w:t>послений</w:t>
            </w:r>
            <w:proofErr w:type="spellEnd"/>
            <w:r w:rsidRPr="00E02639">
              <w:t xml:space="preserve"> в рамках благоустройства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r w:rsidRPr="00E02639"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99 0 00 7802 0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116,14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116,14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130,33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r w:rsidRPr="00E02639"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99 0 00 7802 0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56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62,0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76,19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r w:rsidRPr="00E02639"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r w:rsidRPr="00E02639">
              <w:t>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99 0 00 7802 0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r w:rsidRPr="00E02639"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B74BC5" w:rsidRDefault="005D5B44" w:rsidP="000B00D0">
            <w:pPr>
              <w:jc w:val="right"/>
              <w:rPr>
                <w:bCs/>
              </w:rPr>
            </w:pPr>
            <w:r w:rsidRPr="00B74BC5">
              <w:rPr>
                <w:bCs/>
              </w:rPr>
              <w:t>60,14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B74BC5" w:rsidRDefault="005D5B44" w:rsidP="000B00D0">
            <w:pPr>
              <w:jc w:val="right"/>
              <w:rPr>
                <w:bCs/>
              </w:rPr>
            </w:pPr>
            <w:r w:rsidRPr="00B74BC5">
              <w:rPr>
                <w:bCs/>
              </w:rPr>
              <w:t>54,14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B74BC5" w:rsidRDefault="005D5B44" w:rsidP="000B00D0">
            <w:pPr>
              <w:jc w:val="right"/>
              <w:rPr>
                <w:bCs/>
              </w:rPr>
            </w:pPr>
            <w:r w:rsidRPr="00B74BC5">
              <w:rPr>
                <w:bCs/>
              </w:rPr>
              <w:t>54,14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1016,07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817,80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817,80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71,07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0,00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Непрограммные направления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0,00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</w:rPr>
            </w:pPr>
            <w:r w:rsidRPr="00E02639">
              <w:rPr>
                <w:color w:val="000000"/>
              </w:rPr>
              <w:t>0,00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99 0 00 7505 0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71,07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0,00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0,00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99 0 00 7505 0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71,07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99 0 00 7505 0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</w:rPr>
            </w:pPr>
            <w:r w:rsidRPr="00E02639">
              <w:rPr>
                <w:b/>
                <w:bCs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817,80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</w:rPr>
            </w:pPr>
            <w:r w:rsidRPr="00E02639">
              <w:rPr>
                <w:b/>
                <w:bCs/>
              </w:rPr>
              <w:t>817,80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Непрограммные направления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99 0 00 0000 0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721,00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817,80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817,80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Уличное освещение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99 0 00 7801 0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721,00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757,80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757,80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99 0 00 7801 0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</w:pPr>
            <w:r>
              <w:t>721,00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757,80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757,80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99 0 00 7801 0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224,00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60,00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60,00</w:t>
            </w:r>
          </w:p>
        </w:tc>
      </w:tr>
      <w:tr w:rsidR="005D5B44" w:rsidRPr="00E02639" w:rsidTr="000B00D0">
        <w:trPr>
          <w:gridAfter w:val="2"/>
          <w:wAfter w:w="2177" w:type="dxa"/>
          <w:trHeight w:val="552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 </w:t>
            </w:r>
          </w:p>
        </w:tc>
      </w:tr>
      <w:tr w:rsidR="005D5B44" w:rsidRPr="00E02639" w:rsidTr="000B00D0">
        <w:trPr>
          <w:gridAfter w:val="2"/>
          <w:wAfter w:w="2177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r w:rsidRPr="00E02639"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99 0 00 7805 0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r w:rsidRPr="00E02639"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>
              <w:t>224,00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60,00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</w:pPr>
            <w:r w:rsidRPr="00E02639">
              <w:t>60,00</w:t>
            </w:r>
          </w:p>
        </w:tc>
      </w:tr>
      <w:tr w:rsidR="005D5B44" w:rsidRPr="00E02639" w:rsidTr="000B00D0">
        <w:trPr>
          <w:gridAfter w:val="2"/>
          <w:wAfter w:w="2177" w:type="dxa"/>
          <w:trHeight w:val="324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  <w:b/>
                <w:bCs/>
              </w:rPr>
            </w:pPr>
            <w:r w:rsidRPr="00E02639"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  <w:b/>
                <w:bCs/>
              </w:rPr>
            </w:pPr>
            <w:r w:rsidRPr="00E026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  <w:b/>
                <w:bCs/>
              </w:rPr>
            </w:pPr>
            <w:r w:rsidRPr="00E026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  <w:b/>
                <w:bCs/>
              </w:rPr>
            </w:pPr>
            <w:r w:rsidRPr="00E026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  <w:b/>
                <w:bCs/>
              </w:rPr>
            </w:pPr>
            <w:r w:rsidRPr="00E0263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2634,19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2578,83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2628,36</w:t>
            </w:r>
          </w:p>
        </w:tc>
      </w:tr>
      <w:tr w:rsidR="005D5B44" w:rsidRPr="00E02639" w:rsidTr="000B00D0">
        <w:trPr>
          <w:gridAfter w:val="2"/>
          <w:wAfter w:w="2177" w:type="dxa"/>
          <w:trHeight w:val="264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Default="005D5B44" w:rsidP="000B00D0">
            <w:pPr>
              <w:rPr>
                <w:rFonts w:ascii="Arial CYR" w:hAnsi="Arial CYR" w:cs="Arial CYR"/>
              </w:rPr>
            </w:pPr>
          </w:p>
          <w:p w:rsidR="005D5B44" w:rsidRDefault="005D5B44" w:rsidP="000B00D0">
            <w:pPr>
              <w:rPr>
                <w:rFonts w:ascii="Arial CYR" w:hAnsi="Arial CYR" w:cs="Arial CYR"/>
              </w:rPr>
            </w:pPr>
          </w:p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</w:tr>
      <w:tr w:rsidR="005D5B44" w:rsidRPr="00E02639" w:rsidTr="000B00D0">
        <w:trPr>
          <w:gridAfter w:val="2"/>
          <w:wAfter w:w="2177" w:type="dxa"/>
          <w:trHeight w:val="7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22"/>
                <w:szCs w:val="22"/>
              </w:rPr>
            </w:pPr>
            <w:r w:rsidRPr="00E02639">
              <w:rPr>
                <w:b/>
                <w:bCs/>
                <w:sz w:val="22"/>
                <w:szCs w:val="22"/>
              </w:rPr>
              <w:t xml:space="preserve">Глава, Председатель  Совета Старокадеевского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</w:tr>
      <w:tr w:rsidR="005D5B44" w:rsidRPr="00E02639" w:rsidTr="000B00D0">
        <w:trPr>
          <w:gridAfter w:val="2"/>
          <w:wAfter w:w="2177" w:type="dxa"/>
          <w:trHeight w:val="31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22"/>
                <w:szCs w:val="22"/>
              </w:rPr>
            </w:pPr>
            <w:r w:rsidRPr="00E02639">
              <w:rPr>
                <w:b/>
                <w:bCs/>
                <w:sz w:val="22"/>
                <w:szCs w:val="22"/>
              </w:rPr>
              <w:t xml:space="preserve">сельского поселения Черемшанского МР 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22"/>
                <w:szCs w:val="22"/>
              </w:rPr>
            </w:pPr>
            <w:proofErr w:type="spellStart"/>
            <w:r w:rsidRPr="00E02639">
              <w:rPr>
                <w:sz w:val="22"/>
                <w:szCs w:val="22"/>
              </w:rPr>
              <w:t>Н.В.Муктасимов</w:t>
            </w:r>
            <w:proofErr w:type="spellEnd"/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rFonts w:ascii="Arial CYR" w:hAnsi="Arial CYR" w:cs="Arial CYR"/>
              </w:rPr>
            </w:pPr>
          </w:p>
        </w:tc>
      </w:tr>
    </w:tbl>
    <w:p w:rsidR="005D5B44" w:rsidRDefault="005D5B44" w:rsidP="005D5B44">
      <w:pPr>
        <w:outlineLvl w:val="0"/>
        <w:rPr>
          <w:b/>
          <w:sz w:val="22"/>
          <w:szCs w:val="22"/>
        </w:rPr>
      </w:pPr>
    </w:p>
    <w:p w:rsidR="000C27B3" w:rsidRDefault="000C27B3" w:rsidP="005D5B44">
      <w:pPr>
        <w:outlineLvl w:val="0"/>
        <w:rPr>
          <w:b/>
          <w:sz w:val="22"/>
          <w:szCs w:val="22"/>
        </w:rPr>
      </w:pPr>
    </w:p>
    <w:p w:rsidR="000C27B3" w:rsidRDefault="000C27B3" w:rsidP="005D5B44">
      <w:pPr>
        <w:outlineLvl w:val="0"/>
        <w:rPr>
          <w:b/>
          <w:sz w:val="22"/>
          <w:szCs w:val="22"/>
        </w:rPr>
      </w:pPr>
    </w:p>
    <w:p w:rsidR="000C27B3" w:rsidRPr="00E02639" w:rsidRDefault="000C27B3" w:rsidP="005D5B44">
      <w:pPr>
        <w:outlineLvl w:val="0"/>
        <w:rPr>
          <w:b/>
          <w:sz w:val="22"/>
          <w:szCs w:val="22"/>
        </w:rPr>
      </w:pP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>Приложение №3</w:t>
      </w: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>к  решению  Совета Старокадеевского СП</w:t>
      </w: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>Черемшанского муниципального района РТ</w:t>
      </w:r>
    </w:p>
    <w:p w:rsidR="005D5B44" w:rsidRPr="00E02639" w:rsidRDefault="005D5B44" w:rsidP="005D5B44">
      <w:pPr>
        <w:jc w:val="right"/>
        <w:outlineLvl w:val="0"/>
        <w:rPr>
          <w:b/>
          <w:sz w:val="22"/>
          <w:szCs w:val="22"/>
        </w:rPr>
      </w:pPr>
      <w:r w:rsidRPr="00E02639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78</w:t>
      </w:r>
      <w:r w:rsidRPr="00E02639">
        <w:rPr>
          <w:b/>
          <w:sz w:val="22"/>
          <w:szCs w:val="22"/>
        </w:rPr>
        <w:t xml:space="preserve"> от </w:t>
      </w:r>
      <w:r w:rsidR="000C27B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3.03</w:t>
      </w:r>
      <w:r w:rsidRPr="00E02639">
        <w:rPr>
          <w:b/>
          <w:sz w:val="22"/>
          <w:szCs w:val="22"/>
        </w:rPr>
        <w:t>. 202</w:t>
      </w:r>
      <w:r>
        <w:rPr>
          <w:b/>
          <w:sz w:val="22"/>
          <w:szCs w:val="22"/>
        </w:rPr>
        <w:t>3</w:t>
      </w:r>
      <w:r w:rsidRPr="00E02639">
        <w:rPr>
          <w:b/>
          <w:sz w:val="22"/>
          <w:szCs w:val="22"/>
        </w:rPr>
        <w:t>г</w:t>
      </w:r>
    </w:p>
    <w:p w:rsidR="005D5B44" w:rsidRPr="00E02639" w:rsidRDefault="005D5B44" w:rsidP="005D5B44">
      <w:pPr>
        <w:tabs>
          <w:tab w:val="left" w:pos="5387"/>
        </w:tabs>
        <w:jc w:val="center"/>
        <w:outlineLvl w:val="0"/>
        <w:rPr>
          <w:b/>
          <w:bCs/>
        </w:rPr>
      </w:pPr>
      <w:r w:rsidRPr="00E02639">
        <w:rPr>
          <w:b/>
          <w:bCs/>
        </w:rPr>
        <w:t>Ведомственная   ст</w:t>
      </w:r>
      <w:r>
        <w:rPr>
          <w:b/>
          <w:bCs/>
        </w:rPr>
        <w:t>руктура расходов  бюджета на 2023</w:t>
      </w:r>
      <w:r w:rsidRPr="00E02639">
        <w:rPr>
          <w:b/>
          <w:bCs/>
        </w:rPr>
        <w:t xml:space="preserve"> год на плановый период 202</w:t>
      </w:r>
      <w:r>
        <w:rPr>
          <w:b/>
          <w:bCs/>
        </w:rPr>
        <w:t>4</w:t>
      </w:r>
      <w:r w:rsidRPr="00E02639">
        <w:rPr>
          <w:b/>
          <w:bCs/>
        </w:rPr>
        <w:t xml:space="preserve"> и 202</w:t>
      </w:r>
      <w:r>
        <w:rPr>
          <w:b/>
          <w:bCs/>
        </w:rPr>
        <w:t>5</w:t>
      </w:r>
      <w:r w:rsidRPr="00E02639">
        <w:rPr>
          <w:b/>
          <w:bCs/>
        </w:rPr>
        <w:t xml:space="preserve"> годов</w:t>
      </w:r>
    </w:p>
    <w:p w:rsidR="005D5B44" w:rsidRPr="00E02639" w:rsidRDefault="005D5B44" w:rsidP="005D5B44">
      <w:pPr>
        <w:tabs>
          <w:tab w:val="left" w:pos="5387"/>
        </w:tabs>
        <w:jc w:val="right"/>
        <w:outlineLvl w:val="0"/>
        <w:rPr>
          <w:b/>
          <w:sz w:val="18"/>
          <w:szCs w:val="18"/>
        </w:rPr>
      </w:pPr>
      <w:proofErr w:type="spellStart"/>
      <w:r w:rsidRPr="00E02639">
        <w:rPr>
          <w:b/>
          <w:bCs/>
          <w:sz w:val="18"/>
          <w:szCs w:val="18"/>
        </w:rPr>
        <w:t>тыс</w:t>
      </w:r>
      <w:proofErr w:type="gramStart"/>
      <w:r w:rsidRPr="00E02639">
        <w:rPr>
          <w:b/>
          <w:bCs/>
          <w:sz w:val="18"/>
          <w:szCs w:val="18"/>
        </w:rPr>
        <w:t>.р</w:t>
      </w:r>
      <w:proofErr w:type="gramEnd"/>
      <w:r w:rsidRPr="00E02639">
        <w:rPr>
          <w:b/>
          <w:bCs/>
          <w:sz w:val="18"/>
          <w:szCs w:val="18"/>
        </w:rPr>
        <w:t>уб</w:t>
      </w:r>
      <w:proofErr w:type="spellEnd"/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1418"/>
        <w:gridCol w:w="567"/>
        <w:gridCol w:w="850"/>
        <w:gridCol w:w="851"/>
        <w:gridCol w:w="850"/>
      </w:tblGrid>
      <w:tr w:rsidR="005D5B44" w:rsidRPr="00E02639" w:rsidTr="000B00D0">
        <w:trPr>
          <w:trHeight w:val="49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02639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02639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Исполнительный комитет Старокадеевского  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2628,36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1385,32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1415,78</w:t>
            </w:r>
          </w:p>
        </w:tc>
      </w:tr>
      <w:tr w:rsidR="005D5B44" w:rsidRPr="00E02639" w:rsidTr="000B00D0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tabs>
                <w:tab w:val="left" w:pos="5387"/>
              </w:tabs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633C0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tabs>
                <w:tab w:val="left" w:pos="5387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633C0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633C0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6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633C0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633C0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568,78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1B12C7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568,78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633C0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568,78</w:t>
            </w:r>
          </w:p>
        </w:tc>
      </w:tr>
      <w:tr w:rsidR="005D5B44" w:rsidRPr="00E02639" w:rsidTr="000B00D0">
        <w:trPr>
          <w:trHeight w:val="6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633C0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346,3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  <w:lang w:val="en-US"/>
              </w:rPr>
            </w:pPr>
            <w:r w:rsidRPr="00E02639">
              <w:rPr>
                <w:sz w:val="18"/>
                <w:szCs w:val="18"/>
              </w:rPr>
              <w:t>2</w:t>
            </w:r>
            <w:r w:rsidRPr="00E02639">
              <w:rPr>
                <w:sz w:val="18"/>
                <w:szCs w:val="18"/>
                <w:lang w:val="en-US"/>
              </w:rPr>
              <w:t>15.3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216,48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02639">
              <w:rPr>
                <w:color w:val="000000"/>
                <w:sz w:val="18"/>
                <w:szCs w:val="18"/>
                <w:lang w:val="en-US"/>
              </w:rPr>
              <w:t>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397,4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487F10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E02639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E02639">
              <w:rPr>
                <w:color w:val="000000"/>
                <w:sz w:val="18"/>
                <w:szCs w:val="18"/>
              </w:rPr>
              <w:t>,</w:t>
            </w:r>
            <w:r w:rsidRPr="00E02639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487F10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2E76FF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2E76FF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383,4</w:t>
            </w:r>
          </w:p>
        </w:tc>
      </w:tr>
      <w:tr w:rsidR="005D5B44" w:rsidRPr="00E02639" w:rsidTr="000B00D0">
        <w:trPr>
          <w:trHeight w:val="6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99 0 00 970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7.</w:t>
            </w:r>
            <w:r w:rsidRPr="00E02639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02639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7.7 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  <w:lang w:val="en-US"/>
              </w:rPr>
              <w:t>7.7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137,25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137,25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137,25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137,25</w:t>
            </w:r>
          </w:p>
        </w:tc>
      </w:tr>
      <w:tr w:rsidR="005D5B44" w:rsidRPr="00E02639" w:rsidTr="000B00D0">
        <w:trPr>
          <w:trHeight w:val="69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116,42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10,</w:t>
            </w: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15,95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130,33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8E0A97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8E0A97">
              <w:rPr>
                <w:bCs/>
                <w:sz w:val="18"/>
                <w:szCs w:val="18"/>
              </w:rPr>
              <w:t>116,14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8E0A97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8E0A97">
              <w:rPr>
                <w:bCs/>
                <w:sz w:val="18"/>
                <w:szCs w:val="18"/>
              </w:rPr>
              <w:t>116,14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8E0A97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8E0A97">
              <w:rPr>
                <w:bCs/>
                <w:sz w:val="18"/>
                <w:szCs w:val="18"/>
              </w:rPr>
              <w:t>130,33</w:t>
            </w:r>
          </w:p>
        </w:tc>
      </w:tr>
      <w:tr w:rsidR="005D5B44" w:rsidRPr="00E02639" w:rsidTr="000B00D0">
        <w:trPr>
          <w:trHeight w:val="6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proofErr w:type="spellStart"/>
            <w:r w:rsidRPr="00E02639">
              <w:rPr>
                <w:sz w:val="18"/>
                <w:szCs w:val="18"/>
              </w:rPr>
              <w:t>Строительстов</w:t>
            </w:r>
            <w:proofErr w:type="gramStart"/>
            <w:r w:rsidRPr="00E02639">
              <w:rPr>
                <w:sz w:val="18"/>
                <w:szCs w:val="18"/>
              </w:rPr>
              <w:t>,с</w:t>
            </w:r>
            <w:proofErr w:type="gramEnd"/>
            <w:r w:rsidRPr="00E02639">
              <w:rPr>
                <w:sz w:val="18"/>
                <w:szCs w:val="18"/>
              </w:rPr>
              <w:t>одержание</w:t>
            </w:r>
            <w:proofErr w:type="spellEnd"/>
            <w:r w:rsidRPr="00E02639">
              <w:rPr>
                <w:sz w:val="18"/>
                <w:szCs w:val="18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E02639">
              <w:rPr>
                <w:sz w:val="18"/>
                <w:szCs w:val="18"/>
              </w:rPr>
              <w:t>послений</w:t>
            </w:r>
            <w:proofErr w:type="spellEnd"/>
            <w:r w:rsidRPr="00E02639">
              <w:rPr>
                <w:sz w:val="18"/>
                <w:szCs w:val="18"/>
              </w:rPr>
              <w:t xml:space="preserve">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8E0A97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8E0A97">
              <w:rPr>
                <w:bCs/>
                <w:sz w:val="18"/>
                <w:szCs w:val="18"/>
              </w:rPr>
              <w:t>116,14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8E0A97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8E0A97">
              <w:rPr>
                <w:bCs/>
                <w:sz w:val="18"/>
                <w:szCs w:val="18"/>
              </w:rPr>
              <w:t>116,14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8E0A97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8E0A97">
              <w:rPr>
                <w:bCs/>
                <w:sz w:val="18"/>
                <w:szCs w:val="18"/>
              </w:rPr>
              <w:t>130,33</w:t>
            </w:r>
          </w:p>
        </w:tc>
      </w:tr>
      <w:tr w:rsidR="005D5B44" w:rsidRPr="00E02639" w:rsidTr="000B00D0">
        <w:trPr>
          <w:trHeight w:val="61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76,19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54,14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1117,47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44" w:rsidRPr="00E02639" w:rsidRDefault="005D5B44" w:rsidP="000B00D0">
            <w:pPr>
              <w:jc w:val="center"/>
            </w:pPr>
            <w:r>
              <w:t>71,07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44" w:rsidRPr="00E02639" w:rsidRDefault="005D5B44" w:rsidP="000B00D0">
            <w:pPr>
              <w:jc w:val="center"/>
            </w:pPr>
            <w:r>
              <w:t>71,07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B44" w:rsidRPr="00E02639" w:rsidRDefault="005D5B44" w:rsidP="000B00D0">
            <w:pPr>
              <w:jc w:val="center"/>
            </w:pPr>
            <w:r>
              <w:t>71,07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99 0 00 0000 0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757,8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757,8</w:t>
            </w: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D5B44" w:rsidRPr="00E02639" w:rsidTr="000B00D0">
        <w:trPr>
          <w:trHeight w:val="46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26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D5B44" w:rsidRPr="00E02639" w:rsidTr="000B00D0">
        <w:trPr>
          <w:trHeight w:val="27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2634,19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2578,83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2628,36</w:t>
            </w:r>
          </w:p>
        </w:tc>
      </w:tr>
    </w:tbl>
    <w:p w:rsidR="005D5B44" w:rsidRPr="00E02639" w:rsidRDefault="005D5B44" w:rsidP="005D5B44">
      <w:pPr>
        <w:rPr>
          <w:sz w:val="18"/>
          <w:szCs w:val="18"/>
        </w:rPr>
      </w:pPr>
      <w:r w:rsidRPr="00E02639">
        <w:rPr>
          <w:sz w:val="18"/>
          <w:szCs w:val="18"/>
        </w:rPr>
        <w:t xml:space="preserve">  </w:t>
      </w:r>
    </w:p>
    <w:p w:rsidR="005D5B44" w:rsidRPr="00E02639" w:rsidRDefault="005D5B44" w:rsidP="005D5B44">
      <w:pPr>
        <w:rPr>
          <w:sz w:val="18"/>
          <w:szCs w:val="18"/>
        </w:rPr>
      </w:pPr>
      <w:r w:rsidRPr="00E02639">
        <w:rPr>
          <w:sz w:val="18"/>
          <w:szCs w:val="18"/>
        </w:rPr>
        <w:t xml:space="preserve">  </w:t>
      </w:r>
    </w:p>
    <w:p w:rsidR="005D5B44" w:rsidRPr="00363512" w:rsidRDefault="005D5B44" w:rsidP="005D5B44"/>
    <w:p w:rsidR="005D5B44" w:rsidRPr="00363512" w:rsidRDefault="005D5B44" w:rsidP="005D5B44">
      <w:pPr>
        <w:rPr>
          <w:sz w:val="18"/>
          <w:szCs w:val="18"/>
        </w:rPr>
      </w:pPr>
      <w:r w:rsidRPr="00363512">
        <w:rPr>
          <w:sz w:val="18"/>
          <w:szCs w:val="18"/>
        </w:rPr>
        <w:t xml:space="preserve">       Глава, председатель Совета</w:t>
      </w:r>
    </w:p>
    <w:p w:rsidR="005D5B44" w:rsidRPr="00363512" w:rsidRDefault="005D5B44" w:rsidP="005D5B44">
      <w:pPr>
        <w:rPr>
          <w:sz w:val="18"/>
          <w:szCs w:val="18"/>
        </w:rPr>
      </w:pPr>
      <w:r w:rsidRPr="00363512">
        <w:rPr>
          <w:sz w:val="18"/>
          <w:szCs w:val="18"/>
        </w:rPr>
        <w:t xml:space="preserve">       Старокадеевского сельского поселения </w:t>
      </w:r>
    </w:p>
    <w:p w:rsidR="005D5B44" w:rsidRPr="00363512" w:rsidRDefault="005D5B44" w:rsidP="005D5B44">
      <w:pPr>
        <w:rPr>
          <w:sz w:val="18"/>
          <w:szCs w:val="18"/>
        </w:rPr>
      </w:pPr>
      <w:r w:rsidRPr="00363512">
        <w:rPr>
          <w:sz w:val="18"/>
          <w:szCs w:val="18"/>
        </w:rPr>
        <w:t xml:space="preserve">       Черемшанского  муниципального района Республики  Татарстан                                                              </w:t>
      </w:r>
      <w:proofErr w:type="spellStart"/>
      <w:r w:rsidRPr="00363512">
        <w:rPr>
          <w:sz w:val="18"/>
          <w:szCs w:val="18"/>
        </w:rPr>
        <w:t>Н.В.Муктасимов</w:t>
      </w:r>
      <w:proofErr w:type="spellEnd"/>
    </w:p>
    <w:p w:rsidR="005D5B44" w:rsidRPr="00363512" w:rsidRDefault="005D5B44" w:rsidP="005D5B44">
      <w:pPr>
        <w:outlineLvl w:val="0"/>
        <w:rPr>
          <w:b/>
          <w:sz w:val="18"/>
          <w:szCs w:val="18"/>
        </w:rPr>
      </w:pP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  <w:r w:rsidRPr="00363512">
        <w:rPr>
          <w:b/>
          <w:sz w:val="18"/>
          <w:szCs w:val="18"/>
        </w:rPr>
        <w:tab/>
      </w: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Pr="00E02639" w:rsidRDefault="005D5B44" w:rsidP="005D5B44">
      <w:pPr>
        <w:outlineLvl w:val="0"/>
        <w:rPr>
          <w:b/>
          <w:sz w:val="18"/>
          <w:szCs w:val="18"/>
        </w:rPr>
      </w:pP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0C27B3" w:rsidRDefault="000C27B3" w:rsidP="005D5B44">
      <w:pPr>
        <w:jc w:val="right"/>
        <w:outlineLvl w:val="0"/>
        <w:rPr>
          <w:b/>
          <w:sz w:val="18"/>
          <w:szCs w:val="18"/>
        </w:rPr>
      </w:pPr>
    </w:p>
    <w:p w:rsidR="000C27B3" w:rsidRDefault="000C27B3" w:rsidP="005D5B44">
      <w:pPr>
        <w:jc w:val="right"/>
        <w:outlineLvl w:val="0"/>
        <w:rPr>
          <w:b/>
          <w:sz w:val="18"/>
          <w:szCs w:val="18"/>
        </w:rPr>
      </w:pPr>
    </w:p>
    <w:p w:rsidR="000C27B3" w:rsidRDefault="000C27B3" w:rsidP="005D5B44">
      <w:pPr>
        <w:jc w:val="right"/>
        <w:outlineLvl w:val="0"/>
        <w:rPr>
          <w:b/>
          <w:sz w:val="18"/>
          <w:szCs w:val="18"/>
        </w:rPr>
      </w:pPr>
    </w:p>
    <w:p w:rsidR="000C27B3" w:rsidRDefault="000C27B3" w:rsidP="005D5B44">
      <w:pPr>
        <w:jc w:val="right"/>
        <w:outlineLvl w:val="0"/>
        <w:rPr>
          <w:b/>
          <w:sz w:val="18"/>
          <w:szCs w:val="18"/>
        </w:rPr>
      </w:pPr>
    </w:p>
    <w:p w:rsidR="005D5B44" w:rsidRDefault="005D5B44" w:rsidP="005D5B44">
      <w:pPr>
        <w:jc w:val="right"/>
        <w:outlineLvl w:val="0"/>
        <w:rPr>
          <w:b/>
          <w:sz w:val="18"/>
          <w:szCs w:val="18"/>
        </w:rPr>
      </w:pP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  <w:r w:rsidRPr="00E02639">
        <w:rPr>
          <w:b/>
          <w:sz w:val="18"/>
          <w:szCs w:val="18"/>
        </w:rPr>
        <w:tab/>
        <w:t>Приложение №4</w:t>
      </w: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  <w:r w:rsidRPr="00E02639">
        <w:rPr>
          <w:b/>
          <w:sz w:val="18"/>
          <w:szCs w:val="18"/>
        </w:rPr>
        <w:t>к  решению  Совета Старокадеевского СП</w:t>
      </w: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  <w:r w:rsidRPr="00E02639">
        <w:rPr>
          <w:b/>
          <w:sz w:val="18"/>
          <w:szCs w:val="18"/>
        </w:rPr>
        <w:t>Черемшанского муниципального района РТ</w:t>
      </w: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№78</w:t>
      </w:r>
      <w:r w:rsidRPr="00E02639">
        <w:rPr>
          <w:b/>
          <w:sz w:val="18"/>
          <w:szCs w:val="18"/>
        </w:rPr>
        <w:t xml:space="preserve"> от </w:t>
      </w:r>
      <w:r w:rsidR="000C27B3">
        <w:rPr>
          <w:b/>
          <w:sz w:val="18"/>
          <w:szCs w:val="18"/>
        </w:rPr>
        <w:t>1</w:t>
      </w:r>
      <w:bookmarkStart w:id="0" w:name="_GoBack"/>
      <w:bookmarkEnd w:id="0"/>
      <w:r>
        <w:rPr>
          <w:b/>
          <w:sz w:val="18"/>
          <w:szCs w:val="18"/>
        </w:rPr>
        <w:t>3.03</w:t>
      </w:r>
      <w:r w:rsidRPr="00E02639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E02639">
        <w:rPr>
          <w:b/>
          <w:sz w:val="18"/>
          <w:szCs w:val="18"/>
        </w:rPr>
        <w:t>г</w:t>
      </w:r>
    </w:p>
    <w:p w:rsidR="005D5B44" w:rsidRPr="00E02639" w:rsidRDefault="005D5B44" w:rsidP="005D5B44">
      <w:pPr>
        <w:jc w:val="center"/>
        <w:outlineLvl w:val="0"/>
        <w:rPr>
          <w:b/>
          <w:sz w:val="18"/>
          <w:szCs w:val="18"/>
        </w:rPr>
      </w:pPr>
      <w:r w:rsidRPr="00E02639">
        <w:rPr>
          <w:b/>
          <w:sz w:val="18"/>
          <w:szCs w:val="18"/>
        </w:rPr>
        <w:t>Распределение бюджетных ассигнований по целевым статьям (муниципальным программам Старокадеевского СП-Черемшанского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Черемшанского муниципального района Республики Татарстан на 202</w:t>
      </w:r>
      <w:r>
        <w:rPr>
          <w:b/>
          <w:sz w:val="18"/>
          <w:szCs w:val="18"/>
        </w:rPr>
        <w:t>3</w:t>
      </w:r>
      <w:r w:rsidRPr="00E02639">
        <w:rPr>
          <w:b/>
          <w:sz w:val="18"/>
          <w:szCs w:val="18"/>
        </w:rPr>
        <w:t xml:space="preserve"> год на плановый период 202</w:t>
      </w:r>
      <w:r>
        <w:rPr>
          <w:b/>
          <w:sz w:val="18"/>
          <w:szCs w:val="18"/>
        </w:rPr>
        <w:t>4</w:t>
      </w:r>
      <w:r w:rsidRPr="00E02639">
        <w:rPr>
          <w:b/>
          <w:sz w:val="18"/>
          <w:szCs w:val="18"/>
        </w:rPr>
        <w:t xml:space="preserve"> и 202</w:t>
      </w:r>
      <w:r>
        <w:rPr>
          <w:b/>
          <w:sz w:val="18"/>
          <w:szCs w:val="18"/>
        </w:rPr>
        <w:t>5</w:t>
      </w:r>
      <w:r w:rsidRPr="00E02639">
        <w:rPr>
          <w:b/>
          <w:sz w:val="18"/>
          <w:szCs w:val="18"/>
        </w:rPr>
        <w:t xml:space="preserve"> годов</w:t>
      </w:r>
    </w:p>
    <w:p w:rsidR="005D5B44" w:rsidRPr="00E02639" w:rsidRDefault="005D5B44" w:rsidP="005D5B44">
      <w:pPr>
        <w:jc w:val="right"/>
        <w:outlineLvl w:val="0"/>
        <w:rPr>
          <w:b/>
          <w:sz w:val="18"/>
          <w:szCs w:val="18"/>
        </w:rPr>
      </w:pPr>
      <w:proofErr w:type="spellStart"/>
      <w:r w:rsidRPr="00E02639">
        <w:rPr>
          <w:b/>
          <w:sz w:val="18"/>
          <w:szCs w:val="18"/>
        </w:rPr>
        <w:t>тыс</w:t>
      </w:r>
      <w:proofErr w:type="gramStart"/>
      <w:r w:rsidRPr="00E02639">
        <w:rPr>
          <w:b/>
          <w:sz w:val="18"/>
          <w:szCs w:val="18"/>
        </w:rPr>
        <w:t>.р</w:t>
      </w:r>
      <w:proofErr w:type="gramEnd"/>
      <w:r w:rsidRPr="00E02639">
        <w:rPr>
          <w:b/>
          <w:sz w:val="18"/>
          <w:szCs w:val="18"/>
        </w:rPr>
        <w:t>уб</w:t>
      </w:r>
      <w:proofErr w:type="spellEnd"/>
      <w:r w:rsidRPr="00E02639">
        <w:rPr>
          <w:b/>
          <w:sz w:val="18"/>
          <w:szCs w:val="18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0"/>
        <w:gridCol w:w="1417"/>
        <w:gridCol w:w="567"/>
        <w:gridCol w:w="425"/>
        <w:gridCol w:w="709"/>
        <w:gridCol w:w="851"/>
        <w:gridCol w:w="992"/>
        <w:gridCol w:w="850"/>
      </w:tblGrid>
      <w:tr w:rsidR="005D5B44" w:rsidRPr="00E02639" w:rsidTr="000B00D0">
        <w:trPr>
          <w:trHeight w:val="288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02639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02639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center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Непрограммные направления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2628,36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449,6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 xml:space="preserve">99 0 00 02030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449,60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568,78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346,3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346,3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346,3</w:t>
            </w:r>
          </w:p>
        </w:tc>
      </w:tr>
      <w:tr w:rsidR="005D5B44" w:rsidRPr="00E02639" w:rsidTr="000B00D0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216,48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216,48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216,48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6,0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Обеспечение деятельности централизованных бухгалтерий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383,4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372,6</w:t>
            </w:r>
          </w:p>
        </w:tc>
      </w:tr>
      <w:tr w:rsidR="005D5B44" w:rsidRPr="00E02639" w:rsidTr="000B00D0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  <w:r w:rsidRPr="00E026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  <w:r w:rsidRPr="00E02639">
              <w:rPr>
                <w:sz w:val="18"/>
                <w:szCs w:val="18"/>
              </w:rPr>
              <w:t>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  <w:r w:rsidRPr="00E026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  <w:r w:rsidRPr="00E02639">
              <w:rPr>
                <w:sz w:val="18"/>
                <w:szCs w:val="18"/>
              </w:rPr>
              <w:t>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  <w:r w:rsidRPr="00E026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  <w:r w:rsidRPr="00E02639">
              <w:rPr>
                <w:sz w:val="18"/>
                <w:szCs w:val="18"/>
              </w:rPr>
              <w:t>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5B44" w:rsidRPr="00E02639" w:rsidTr="000B00D0">
        <w:trPr>
          <w:trHeight w:val="42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02639">
              <w:rPr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137,25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116,42</w:t>
            </w:r>
          </w:p>
        </w:tc>
      </w:tr>
      <w:tr w:rsidR="005D5B44" w:rsidRPr="00E02639" w:rsidTr="000B00D0">
        <w:trPr>
          <w:trHeight w:val="55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99 0 00 5118 0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15,95</w:t>
            </w:r>
          </w:p>
        </w:tc>
      </w:tr>
      <w:tr w:rsidR="005D5B44" w:rsidRPr="00E02639" w:rsidTr="000B00D0">
        <w:trPr>
          <w:trHeight w:val="8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02639">
              <w:rPr>
                <w:b/>
                <w:bCs/>
                <w:sz w:val="18"/>
                <w:szCs w:val="18"/>
              </w:rPr>
              <w:t>Строительство</w:t>
            </w:r>
            <w:proofErr w:type="gramStart"/>
            <w:r w:rsidRPr="00E02639">
              <w:rPr>
                <w:b/>
                <w:bCs/>
                <w:sz w:val="18"/>
                <w:szCs w:val="18"/>
              </w:rPr>
              <w:t>,с</w:t>
            </w:r>
            <w:proofErr w:type="gramEnd"/>
            <w:r w:rsidRPr="00E02639">
              <w:rPr>
                <w:b/>
                <w:bCs/>
                <w:sz w:val="18"/>
                <w:szCs w:val="18"/>
              </w:rPr>
              <w:t>одержание</w:t>
            </w:r>
            <w:proofErr w:type="spellEnd"/>
            <w:r w:rsidRPr="00E02639">
              <w:rPr>
                <w:b/>
                <w:bCs/>
                <w:sz w:val="18"/>
                <w:szCs w:val="18"/>
              </w:rPr>
              <w:t xml:space="preserve">  и ремонт автомобильных дорог и инженерных сооружений на них в границах городских округов и </w:t>
            </w:r>
            <w:proofErr w:type="spellStart"/>
            <w:r w:rsidRPr="00E02639">
              <w:rPr>
                <w:b/>
                <w:bCs/>
                <w:sz w:val="18"/>
                <w:szCs w:val="18"/>
              </w:rPr>
              <w:t>послений</w:t>
            </w:r>
            <w:proofErr w:type="spellEnd"/>
            <w:r w:rsidRPr="00E02639">
              <w:rPr>
                <w:b/>
                <w:bCs/>
                <w:sz w:val="18"/>
                <w:szCs w:val="18"/>
              </w:rPr>
              <w:t xml:space="preserve"> в рамках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130,33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76,19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76,19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76,19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99 0 00 7802 0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54,14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99 0 00 7505 0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99 0 00 7801 0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817,8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A217E0" w:rsidRDefault="005D5B44" w:rsidP="000B00D0">
            <w:pPr>
              <w:jc w:val="right"/>
              <w:rPr>
                <w:bCs/>
                <w:sz w:val="18"/>
                <w:szCs w:val="18"/>
              </w:rPr>
            </w:pPr>
            <w:r w:rsidRPr="00A217E0">
              <w:rPr>
                <w:bCs/>
                <w:sz w:val="18"/>
                <w:szCs w:val="18"/>
              </w:rPr>
              <w:t>817,8</w:t>
            </w:r>
          </w:p>
        </w:tc>
      </w:tr>
      <w:tr w:rsidR="005D5B44" w:rsidRPr="00E02639" w:rsidTr="000B00D0">
        <w:trPr>
          <w:trHeight w:val="31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99 0 00 7805 0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0,00</w:t>
            </w:r>
          </w:p>
        </w:tc>
      </w:tr>
      <w:tr w:rsidR="005D5B44" w:rsidRPr="00E02639" w:rsidTr="000B00D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99 0 00 7808 0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 </w:t>
            </w:r>
          </w:p>
        </w:tc>
      </w:tr>
      <w:tr w:rsidR="005D5B44" w:rsidRPr="00E02639" w:rsidTr="000B00D0">
        <w:trPr>
          <w:trHeight w:val="39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99 0 00 970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7,7</w:t>
            </w:r>
          </w:p>
        </w:tc>
      </w:tr>
      <w:tr w:rsidR="005D5B44" w:rsidRPr="00E02639" w:rsidTr="000B00D0">
        <w:trPr>
          <w:trHeight w:val="228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99 0 00 970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7,7</w:t>
            </w:r>
          </w:p>
        </w:tc>
      </w:tr>
      <w:tr w:rsidR="005D5B44" w:rsidRPr="00E02639" w:rsidTr="000B00D0">
        <w:trPr>
          <w:trHeight w:val="18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44" w:rsidRPr="00E02639" w:rsidRDefault="005D5B44" w:rsidP="000B00D0">
            <w:pPr>
              <w:rPr>
                <w:color w:val="000000"/>
                <w:sz w:val="18"/>
                <w:szCs w:val="18"/>
              </w:rPr>
            </w:pPr>
            <w:r w:rsidRPr="00E02639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99 0 00 970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sz w:val="18"/>
                <w:szCs w:val="18"/>
              </w:rPr>
            </w:pPr>
            <w:r w:rsidRPr="00E02639">
              <w:rPr>
                <w:sz w:val="18"/>
                <w:szCs w:val="18"/>
              </w:rPr>
              <w:t>7,7</w:t>
            </w:r>
          </w:p>
        </w:tc>
      </w:tr>
      <w:tr w:rsidR="005D5B44" w:rsidRPr="00E02639" w:rsidTr="000B00D0">
        <w:trPr>
          <w:trHeight w:val="324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 w:rsidRPr="00E026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2634,19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2578,83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5B44" w:rsidRPr="00E02639" w:rsidRDefault="005D5B44" w:rsidP="000B00D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2628,36</w:t>
            </w:r>
          </w:p>
        </w:tc>
      </w:tr>
    </w:tbl>
    <w:p w:rsidR="005D5B44" w:rsidRDefault="005D5B44" w:rsidP="005D5B44">
      <w:pPr>
        <w:rPr>
          <w:sz w:val="18"/>
          <w:szCs w:val="18"/>
        </w:rPr>
      </w:pPr>
      <w:r w:rsidRPr="00E02639">
        <w:rPr>
          <w:sz w:val="18"/>
          <w:szCs w:val="18"/>
        </w:rPr>
        <w:t xml:space="preserve">  </w:t>
      </w:r>
    </w:p>
    <w:p w:rsidR="005D5B44" w:rsidRDefault="005D5B44" w:rsidP="005D5B44">
      <w:pPr>
        <w:rPr>
          <w:sz w:val="18"/>
          <w:szCs w:val="18"/>
        </w:rPr>
      </w:pPr>
    </w:p>
    <w:p w:rsidR="005D5B44" w:rsidRPr="00E02639" w:rsidRDefault="005D5B44" w:rsidP="005D5B44">
      <w:pPr>
        <w:rPr>
          <w:sz w:val="18"/>
          <w:szCs w:val="18"/>
        </w:rPr>
      </w:pPr>
    </w:p>
    <w:p w:rsidR="005D5B44" w:rsidRPr="00E02639" w:rsidRDefault="005D5B44" w:rsidP="005D5B44">
      <w:pPr>
        <w:rPr>
          <w:sz w:val="18"/>
          <w:szCs w:val="18"/>
        </w:rPr>
      </w:pPr>
      <w:r w:rsidRPr="00E02639">
        <w:rPr>
          <w:sz w:val="18"/>
          <w:szCs w:val="18"/>
        </w:rPr>
        <w:t xml:space="preserve">      Глава, председатель Совета</w:t>
      </w:r>
    </w:p>
    <w:p w:rsidR="005D5B44" w:rsidRPr="00E02639" w:rsidRDefault="005D5B44" w:rsidP="005D5B44">
      <w:pPr>
        <w:rPr>
          <w:sz w:val="18"/>
          <w:szCs w:val="18"/>
        </w:rPr>
      </w:pPr>
      <w:r w:rsidRPr="00E02639">
        <w:rPr>
          <w:sz w:val="18"/>
          <w:szCs w:val="18"/>
        </w:rPr>
        <w:t xml:space="preserve">       Старокадеевского сельского поселения</w:t>
      </w:r>
    </w:p>
    <w:p w:rsidR="00547A61" w:rsidRDefault="005D5B44" w:rsidP="005D5B44">
      <w:r w:rsidRPr="00E02639">
        <w:rPr>
          <w:sz w:val="18"/>
          <w:szCs w:val="18"/>
        </w:rPr>
        <w:t xml:space="preserve">       Черемшанского  муниципального района Республики  Татарстан                                     </w:t>
      </w:r>
      <w:r>
        <w:rPr>
          <w:sz w:val="18"/>
          <w:szCs w:val="18"/>
        </w:rPr>
        <w:t xml:space="preserve">                 </w:t>
      </w:r>
      <w:proofErr w:type="spellStart"/>
      <w:r>
        <w:rPr>
          <w:sz w:val="18"/>
          <w:szCs w:val="18"/>
        </w:rPr>
        <w:t>Н.В.Муктасимов</w:t>
      </w:r>
      <w:proofErr w:type="spellEnd"/>
    </w:p>
    <w:sectPr w:rsidR="00547A61" w:rsidSect="000C27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8FF"/>
    <w:multiLevelType w:val="hybridMultilevel"/>
    <w:tmpl w:val="7C6006FC"/>
    <w:lvl w:ilvl="0" w:tplc="86BC5E1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0A4765A5"/>
    <w:multiLevelType w:val="hybridMultilevel"/>
    <w:tmpl w:val="2F204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28B"/>
    <w:multiLevelType w:val="hybridMultilevel"/>
    <w:tmpl w:val="0988189C"/>
    <w:lvl w:ilvl="0" w:tplc="272C1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">
    <w:nsid w:val="119B2A74"/>
    <w:multiLevelType w:val="hybridMultilevel"/>
    <w:tmpl w:val="B6C0529E"/>
    <w:lvl w:ilvl="0" w:tplc="7598A2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28E0C06"/>
    <w:multiLevelType w:val="hybridMultilevel"/>
    <w:tmpl w:val="0988189C"/>
    <w:lvl w:ilvl="0" w:tplc="272C1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1388702A"/>
    <w:multiLevelType w:val="hybridMultilevel"/>
    <w:tmpl w:val="8D6C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28E9"/>
    <w:multiLevelType w:val="hybridMultilevel"/>
    <w:tmpl w:val="BFA48F74"/>
    <w:lvl w:ilvl="0" w:tplc="86BC5E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>
    <w:nsid w:val="1CEC503A"/>
    <w:multiLevelType w:val="hybridMultilevel"/>
    <w:tmpl w:val="255E0622"/>
    <w:lvl w:ilvl="0" w:tplc="032021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1F4F4FEA"/>
    <w:multiLevelType w:val="hybridMultilevel"/>
    <w:tmpl w:val="8F482738"/>
    <w:lvl w:ilvl="0" w:tplc="86BC5E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21DC2D15"/>
    <w:multiLevelType w:val="hybridMultilevel"/>
    <w:tmpl w:val="F560F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4CA9"/>
    <w:multiLevelType w:val="hybridMultilevel"/>
    <w:tmpl w:val="32C89D2A"/>
    <w:lvl w:ilvl="0" w:tplc="86BC5E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6024D38"/>
    <w:multiLevelType w:val="hybridMultilevel"/>
    <w:tmpl w:val="CFBE68AA"/>
    <w:lvl w:ilvl="0" w:tplc="86BC5E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0C40967"/>
    <w:multiLevelType w:val="hybridMultilevel"/>
    <w:tmpl w:val="F8988D7C"/>
    <w:lvl w:ilvl="0" w:tplc="272C1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>
    <w:nsid w:val="32702B0B"/>
    <w:multiLevelType w:val="hybridMultilevel"/>
    <w:tmpl w:val="0988189C"/>
    <w:lvl w:ilvl="0" w:tplc="272C1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4">
    <w:nsid w:val="331318F5"/>
    <w:multiLevelType w:val="hybridMultilevel"/>
    <w:tmpl w:val="2ADED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7663"/>
    <w:multiLevelType w:val="hybridMultilevel"/>
    <w:tmpl w:val="877ABF98"/>
    <w:lvl w:ilvl="0" w:tplc="272C12F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6">
    <w:nsid w:val="387A5F6E"/>
    <w:multiLevelType w:val="hybridMultilevel"/>
    <w:tmpl w:val="8F482738"/>
    <w:lvl w:ilvl="0" w:tplc="86BC5E1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7">
    <w:nsid w:val="39D30E0E"/>
    <w:multiLevelType w:val="hybridMultilevel"/>
    <w:tmpl w:val="9BBC01D2"/>
    <w:lvl w:ilvl="0" w:tplc="272C12F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8">
    <w:nsid w:val="3BA74354"/>
    <w:multiLevelType w:val="hybridMultilevel"/>
    <w:tmpl w:val="32C89D2A"/>
    <w:lvl w:ilvl="0" w:tplc="86BC5E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E127E44"/>
    <w:multiLevelType w:val="hybridMultilevel"/>
    <w:tmpl w:val="85C6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9263AD"/>
    <w:multiLevelType w:val="hybridMultilevel"/>
    <w:tmpl w:val="0714C2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B37D5"/>
    <w:multiLevelType w:val="hybridMultilevel"/>
    <w:tmpl w:val="C6DA534E"/>
    <w:lvl w:ilvl="0" w:tplc="272C12F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2">
    <w:nsid w:val="54F0541A"/>
    <w:multiLevelType w:val="hybridMultilevel"/>
    <w:tmpl w:val="3B94E8B4"/>
    <w:lvl w:ilvl="0" w:tplc="7598A2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6541F4F"/>
    <w:multiLevelType w:val="hybridMultilevel"/>
    <w:tmpl w:val="877ABF98"/>
    <w:lvl w:ilvl="0" w:tplc="272C12F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4">
    <w:nsid w:val="56DE478F"/>
    <w:multiLevelType w:val="hybridMultilevel"/>
    <w:tmpl w:val="8160B480"/>
    <w:lvl w:ilvl="0" w:tplc="86BC5E1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5748218F"/>
    <w:multiLevelType w:val="hybridMultilevel"/>
    <w:tmpl w:val="083EA236"/>
    <w:lvl w:ilvl="0" w:tplc="86BC5E10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B330DD"/>
    <w:multiLevelType w:val="hybridMultilevel"/>
    <w:tmpl w:val="FDA8C520"/>
    <w:lvl w:ilvl="0" w:tplc="7598A2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7D25A40"/>
    <w:multiLevelType w:val="hybridMultilevel"/>
    <w:tmpl w:val="F560F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D2BC6"/>
    <w:multiLevelType w:val="hybridMultilevel"/>
    <w:tmpl w:val="7E4EE3FE"/>
    <w:lvl w:ilvl="0" w:tplc="272C12F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9">
    <w:nsid w:val="615D7854"/>
    <w:multiLevelType w:val="hybridMultilevel"/>
    <w:tmpl w:val="5A0604CC"/>
    <w:lvl w:ilvl="0" w:tplc="6368E1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>
    <w:nsid w:val="63FA2738"/>
    <w:multiLevelType w:val="hybridMultilevel"/>
    <w:tmpl w:val="0988189C"/>
    <w:lvl w:ilvl="0" w:tplc="272C12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1">
    <w:nsid w:val="640028EB"/>
    <w:multiLevelType w:val="hybridMultilevel"/>
    <w:tmpl w:val="BA468CCC"/>
    <w:lvl w:ilvl="0" w:tplc="86BC5E1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2">
    <w:nsid w:val="641C5875"/>
    <w:multiLevelType w:val="hybridMultilevel"/>
    <w:tmpl w:val="6A968718"/>
    <w:lvl w:ilvl="0" w:tplc="53729AF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B8B655D"/>
    <w:multiLevelType w:val="hybridMultilevel"/>
    <w:tmpl w:val="166EF0C4"/>
    <w:lvl w:ilvl="0" w:tplc="272C12F8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34">
    <w:nsid w:val="7F0526F8"/>
    <w:multiLevelType w:val="hybridMultilevel"/>
    <w:tmpl w:val="D94E3CF0"/>
    <w:lvl w:ilvl="0" w:tplc="0320210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4"/>
  </w:num>
  <w:num w:numId="5">
    <w:abstractNumId w:val="27"/>
  </w:num>
  <w:num w:numId="6">
    <w:abstractNumId w:val="1"/>
  </w:num>
  <w:num w:numId="7">
    <w:abstractNumId w:val="29"/>
  </w:num>
  <w:num w:numId="8">
    <w:abstractNumId w:val="8"/>
  </w:num>
  <w:num w:numId="9">
    <w:abstractNumId w:val="4"/>
  </w:num>
  <w:num w:numId="10">
    <w:abstractNumId w:val="6"/>
  </w:num>
  <w:num w:numId="11">
    <w:abstractNumId w:val="31"/>
  </w:num>
  <w:num w:numId="12">
    <w:abstractNumId w:val="12"/>
  </w:num>
  <w:num w:numId="13">
    <w:abstractNumId w:val="23"/>
  </w:num>
  <w:num w:numId="14">
    <w:abstractNumId w:val="13"/>
  </w:num>
  <w:num w:numId="15">
    <w:abstractNumId w:val="17"/>
  </w:num>
  <w:num w:numId="16">
    <w:abstractNumId w:val="2"/>
  </w:num>
  <w:num w:numId="17">
    <w:abstractNumId w:val="33"/>
  </w:num>
  <w:num w:numId="18">
    <w:abstractNumId w:val="30"/>
  </w:num>
  <w:num w:numId="19">
    <w:abstractNumId w:val="0"/>
  </w:num>
  <w:num w:numId="20">
    <w:abstractNumId w:val="21"/>
  </w:num>
  <w:num w:numId="21">
    <w:abstractNumId w:val="19"/>
  </w:num>
  <w:num w:numId="22">
    <w:abstractNumId w:val="28"/>
  </w:num>
  <w:num w:numId="23">
    <w:abstractNumId w:val="15"/>
  </w:num>
  <w:num w:numId="24">
    <w:abstractNumId w:val="5"/>
  </w:num>
  <w:num w:numId="25">
    <w:abstractNumId w:val="16"/>
  </w:num>
  <w:num w:numId="26">
    <w:abstractNumId w:val="10"/>
  </w:num>
  <w:num w:numId="27">
    <w:abstractNumId w:val="24"/>
  </w:num>
  <w:num w:numId="28">
    <w:abstractNumId w:val="11"/>
  </w:num>
  <w:num w:numId="29">
    <w:abstractNumId w:val="18"/>
  </w:num>
  <w:num w:numId="30">
    <w:abstractNumId w:val="26"/>
  </w:num>
  <w:num w:numId="31">
    <w:abstractNumId w:val="22"/>
  </w:num>
  <w:num w:numId="32">
    <w:abstractNumId w:val="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44"/>
    <w:rsid w:val="000C27B3"/>
    <w:rsid w:val="00547A61"/>
    <w:rsid w:val="005D5B44"/>
    <w:rsid w:val="008139D2"/>
    <w:rsid w:val="00E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B44"/>
    <w:pPr>
      <w:keepNext/>
      <w:jc w:val="center"/>
      <w:outlineLvl w:val="0"/>
    </w:pPr>
    <w:rPr>
      <w:rFonts w:ascii="Tatar Antiqua" w:hAnsi="Tatar Antiqua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5D5B44"/>
    <w:pPr>
      <w:keepNext/>
      <w:jc w:val="center"/>
      <w:outlineLvl w:val="1"/>
    </w:pPr>
    <w:rPr>
      <w:rFonts w:ascii="Tatar Antiqua" w:hAnsi="Tatar Antiqua"/>
      <w:sz w:val="24"/>
    </w:rPr>
  </w:style>
  <w:style w:type="paragraph" w:styleId="3">
    <w:name w:val="heading 3"/>
    <w:basedOn w:val="a"/>
    <w:next w:val="a"/>
    <w:link w:val="30"/>
    <w:uiPriority w:val="99"/>
    <w:qFormat/>
    <w:rsid w:val="005D5B44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B44"/>
    <w:rPr>
      <w:rFonts w:ascii="Tatar Antiqua" w:eastAsia="Times New Roman" w:hAnsi="Tatar Antiqu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5B44"/>
    <w:rPr>
      <w:rFonts w:ascii="Tatar Antiqua" w:eastAsia="Times New Roman" w:hAnsi="Tatar Antiqu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5B44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rsid w:val="005D5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5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5B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D5B44"/>
    <w:rPr>
      <w:b/>
      <w:bCs/>
    </w:rPr>
  </w:style>
  <w:style w:type="character" w:customStyle="1" w:styleId="extended-textshort">
    <w:name w:val="extended-text__short"/>
    <w:rsid w:val="005D5B44"/>
  </w:style>
  <w:style w:type="paragraph" w:customStyle="1" w:styleId="11">
    <w:name w:val="Ñòèëü1"/>
    <w:basedOn w:val="a"/>
    <w:link w:val="12"/>
    <w:rsid w:val="005D5B44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5D5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5D5B44"/>
    <w:rPr>
      <w:color w:val="0000FF"/>
      <w:u w:val="single"/>
    </w:rPr>
  </w:style>
  <w:style w:type="character" w:styleId="a8">
    <w:name w:val="FollowedHyperlink"/>
    <w:uiPriority w:val="99"/>
    <w:unhideWhenUsed/>
    <w:rsid w:val="005D5B44"/>
    <w:rPr>
      <w:color w:val="800080"/>
      <w:u w:val="single"/>
    </w:rPr>
  </w:style>
  <w:style w:type="character" w:customStyle="1" w:styleId="a9">
    <w:name w:val="Цветовое выделение"/>
    <w:uiPriority w:val="99"/>
    <w:rsid w:val="005D5B44"/>
    <w:rPr>
      <w:b/>
      <w:bCs/>
      <w:color w:val="000080"/>
      <w:sz w:val="22"/>
      <w:szCs w:val="22"/>
    </w:rPr>
  </w:style>
  <w:style w:type="paragraph" w:styleId="aa">
    <w:name w:val="header"/>
    <w:basedOn w:val="a"/>
    <w:link w:val="ab"/>
    <w:uiPriority w:val="99"/>
    <w:rsid w:val="005D5B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5B44"/>
    <w:rPr>
      <w:rFonts w:ascii="Arial" w:eastAsia="Times New Roman" w:hAnsi="Arial" w:cs="Arial"/>
      <w:lang w:eastAsia="ru-RU"/>
    </w:rPr>
  </w:style>
  <w:style w:type="character" w:styleId="ac">
    <w:name w:val="page number"/>
    <w:uiPriority w:val="99"/>
    <w:rsid w:val="005D5B44"/>
  </w:style>
  <w:style w:type="paragraph" w:styleId="ad">
    <w:name w:val="footer"/>
    <w:basedOn w:val="a"/>
    <w:link w:val="ae"/>
    <w:uiPriority w:val="99"/>
    <w:rsid w:val="005D5B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5D5B44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5D5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D5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5D5B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5D5B4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xl71">
    <w:name w:val="xl71"/>
    <w:basedOn w:val="a"/>
    <w:rsid w:val="005D5B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6">
    <w:name w:val="xl11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0">
    <w:name w:val="xl12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1">
    <w:name w:val="xl121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a"/>
    <w:rsid w:val="005D5B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38">
    <w:name w:val="xl13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39">
    <w:name w:val="xl13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a"/>
    <w:rsid w:val="005D5B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44">
    <w:name w:val="xl14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7">
    <w:name w:val="xl14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48">
    <w:name w:val="xl14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50">
    <w:name w:val="xl15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1">
    <w:name w:val="xl15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53">
    <w:name w:val="xl15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7">
    <w:name w:val="xl15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5D5B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"/>
    <w:rsid w:val="005D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"/>
    <w:rsid w:val="005D5B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a"/>
    <w:rsid w:val="005D5B4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69">
    <w:name w:val="xl16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71">
    <w:name w:val="xl171"/>
    <w:basedOn w:val="a"/>
    <w:rsid w:val="005D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82">
    <w:name w:val="xl182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84">
    <w:name w:val="xl184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9">
    <w:name w:val="xl189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91">
    <w:name w:val="xl191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a"/>
    <w:rsid w:val="005D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3">
    <w:name w:val="xl19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a"/>
    <w:rsid w:val="005D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99">
    <w:name w:val="xl199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"/>
    <w:rsid w:val="005D5B4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6">
    <w:name w:val="xl206"/>
    <w:basedOn w:val="a"/>
    <w:rsid w:val="005D5B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07">
    <w:name w:val="xl207"/>
    <w:basedOn w:val="a"/>
    <w:rsid w:val="005D5B4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8">
    <w:name w:val="xl208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09">
    <w:name w:val="xl209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0">
    <w:name w:val="xl210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5D5B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5D5B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5D5B4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B44"/>
    <w:pPr>
      <w:keepNext/>
      <w:jc w:val="center"/>
      <w:outlineLvl w:val="0"/>
    </w:pPr>
    <w:rPr>
      <w:rFonts w:ascii="Tatar Antiqua" w:hAnsi="Tatar Antiqua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5D5B44"/>
    <w:pPr>
      <w:keepNext/>
      <w:jc w:val="center"/>
      <w:outlineLvl w:val="1"/>
    </w:pPr>
    <w:rPr>
      <w:rFonts w:ascii="Tatar Antiqua" w:hAnsi="Tatar Antiqua"/>
      <w:sz w:val="24"/>
    </w:rPr>
  </w:style>
  <w:style w:type="paragraph" w:styleId="3">
    <w:name w:val="heading 3"/>
    <w:basedOn w:val="a"/>
    <w:next w:val="a"/>
    <w:link w:val="30"/>
    <w:uiPriority w:val="99"/>
    <w:qFormat/>
    <w:rsid w:val="005D5B44"/>
    <w:pPr>
      <w:keepNext/>
      <w:jc w:val="center"/>
      <w:outlineLvl w:val="2"/>
    </w:pPr>
    <w:rPr>
      <w:rFonts w:ascii="Tatar Antiqua" w:hAnsi="Tatar Antiqu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5B44"/>
    <w:rPr>
      <w:rFonts w:ascii="Tatar Antiqua" w:eastAsia="Times New Roman" w:hAnsi="Tatar Antiqu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5B44"/>
    <w:rPr>
      <w:rFonts w:ascii="Tatar Antiqua" w:eastAsia="Times New Roman" w:hAnsi="Tatar Antiqu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5B44"/>
    <w:rPr>
      <w:rFonts w:ascii="Tatar Antiqua" w:eastAsia="Times New Roman" w:hAnsi="Tatar Antiqua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rsid w:val="005D5B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5B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D5B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D5B44"/>
    <w:rPr>
      <w:b/>
      <w:bCs/>
    </w:rPr>
  </w:style>
  <w:style w:type="character" w:customStyle="1" w:styleId="extended-textshort">
    <w:name w:val="extended-text__short"/>
    <w:rsid w:val="005D5B44"/>
  </w:style>
  <w:style w:type="paragraph" w:customStyle="1" w:styleId="11">
    <w:name w:val="Ñòèëü1"/>
    <w:basedOn w:val="a"/>
    <w:link w:val="12"/>
    <w:rsid w:val="005D5B44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5D5B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5D5B44"/>
    <w:rPr>
      <w:color w:val="0000FF"/>
      <w:u w:val="single"/>
    </w:rPr>
  </w:style>
  <w:style w:type="character" w:styleId="a8">
    <w:name w:val="FollowedHyperlink"/>
    <w:uiPriority w:val="99"/>
    <w:unhideWhenUsed/>
    <w:rsid w:val="005D5B44"/>
    <w:rPr>
      <w:color w:val="800080"/>
      <w:u w:val="single"/>
    </w:rPr>
  </w:style>
  <w:style w:type="character" w:customStyle="1" w:styleId="a9">
    <w:name w:val="Цветовое выделение"/>
    <w:uiPriority w:val="99"/>
    <w:rsid w:val="005D5B44"/>
    <w:rPr>
      <w:b/>
      <w:bCs/>
      <w:color w:val="000080"/>
      <w:sz w:val="22"/>
      <w:szCs w:val="22"/>
    </w:rPr>
  </w:style>
  <w:style w:type="paragraph" w:styleId="aa">
    <w:name w:val="header"/>
    <w:basedOn w:val="a"/>
    <w:link w:val="ab"/>
    <w:uiPriority w:val="99"/>
    <w:rsid w:val="005D5B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5D5B44"/>
    <w:rPr>
      <w:rFonts w:ascii="Arial" w:eastAsia="Times New Roman" w:hAnsi="Arial" w:cs="Arial"/>
      <w:lang w:eastAsia="ru-RU"/>
    </w:rPr>
  </w:style>
  <w:style w:type="character" w:styleId="ac">
    <w:name w:val="page number"/>
    <w:uiPriority w:val="99"/>
    <w:rsid w:val="005D5B44"/>
  </w:style>
  <w:style w:type="paragraph" w:styleId="ad">
    <w:name w:val="footer"/>
    <w:basedOn w:val="a"/>
    <w:link w:val="ae"/>
    <w:uiPriority w:val="99"/>
    <w:rsid w:val="005D5B4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5D5B44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5D5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D5B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f">
    <w:name w:val="Table Grid"/>
    <w:basedOn w:val="a1"/>
    <w:rsid w:val="005D5B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5D5B4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xl71">
    <w:name w:val="xl71"/>
    <w:basedOn w:val="a"/>
    <w:rsid w:val="005D5B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3">
    <w:name w:val="xl7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1">
    <w:name w:val="xl81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3">
    <w:name w:val="xl8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85">
    <w:name w:val="xl85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86">
    <w:name w:val="xl86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88">
    <w:name w:val="xl88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1">
    <w:name w:val="xl9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3">
    <w:name w:val="xl9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97">
    <w:name w:val="xl97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5">
    <w:name w:val="xl10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0">
    <w:name w:val="xl110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11">
    <w:name w:val="xl11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2">
    <w:name w:val="xl11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5">
    <w:name w:val="xl115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16">
    <w:name w:val="xl11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8">
    <w:name w:val="xl11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19">
    <w:name w:val="xl11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0">
    <w:name w:val="xl12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1">
    <w:name w:val="xl121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3">
    <w:name w:val="xl12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5">
    <w:name w:val="xl12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a"/>
    <w:rsid w:val="005D5B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2">
    <w:name w:val="xl132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38">
    <w:name w:val="xl13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39">
    <w:name w:val="xl13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2">
    <w:name w:val="xl14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a"/>
    <w:rsid w:val="005D5B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44">
    <w:name w:val="xl14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47">
    <w:name w:val="xl14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48">
    <w:name w:val="xl14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49">
    <w:name w:val="xl14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50">
    <w:name w:val="xl150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1">
    <w:name w:val="xl151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53">
    <w:name w:val="xl15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55">
    <w:name w:val="xl15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7">
    <w:name w:val="xl15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59">
    <w:name w:val="xl15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a"/>
    <w:rsid w:val="005D5B4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"/>
    <w:rsid w:val="005D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"/>
    <w:rsid w:val="005D5B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3">
    <w:name w:val="xl163"/>
    <w:basedOn w:val="a"/>
    <w:rsid w:val="005D5B4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5">
    <w:name w:val="xl165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6">
    <w:name w:val="xl166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67">
    <w:name w:val="xl167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69">
    <w:name w:val="xl169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71">
    <w:name w:val="xl171"/>
    <w:basedOn w:val="a"/>
    <w:rsid w:val="005D5B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81">
    <w:name w:val="xl181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82">
    <w:name w:val="xl182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184">
    <w:name w:val="xl184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89">
    <w:name w:val="xl189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91">
    <w:name w:val="xl191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a"/>
    <w:rsid w:val="005D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3">
    <w:name w:val="xl193"/>
    <w:basedOn w:val="a"/>
    <w:rsid w:val="005D5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a"/>
    <w:rsid w:val="005D5B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6">
    <w:name w:val="xl196"/>
    <w:basedOn w:val="a"/>
    <w:rsid w:val="005D5B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a"/>
    <w:rsid w:val="005D5B4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99">
    <w:name w:val="xl199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00">
    <w:name w:val="xl200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202">
    <w:name w:val="xl202"/>
    <w:basedOn w:val="a"/>
    <w:rsid w:val="005D5B4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"/>
    <w:rsid w:val="005D5B44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"/>
    <w:rsid w:val="005D5B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6">
    <w:name w:val="xl206"/>
    <w:basedOn w:val="a"/>
    <w:rsid w:val="005D5B44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207">
    <w:name w:val="xl207"/>
    <w:basedOn w:val="a"/>
    <w:rsid w:val="005D5B4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8">
    <w:name w:val="xl208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09">
    <w:name w:val="xl209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0">
    <w:name w:val="xl210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1">
    <w:name w:val="xl211"/>
    <w:basedOn w:val="a"/>
    <w:rsid w:val="005D5B4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2">
    <w:name w:val="xl212"/>
    <w:basedOn w:val="a"/>
    <w:rsid w:val="005D5B4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0">
    <w:name w:val="xl70"/>
    <w:basedOn w:val="a"/>
    <w:rsid w:val="005D5B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af0">
    <w:name w:val="List Paragraph"/>
    <w:basedOn w:val="a"/>
    <w:uiPriority w:val="34"/>
    <w:qFormat/>
    <w:rsid w:val="005D5B4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2</cp:revision>
  <dcterms:created xsi:type="dcterms:W3CDTF">2023-04-04T12:31:00Z</dcterms:created>
  <dcterms:modified xsi:type="dcterms:W3CDTF">2023-04-04T12:31:00Z</dcterms:modified>
</cp:coreProperties>
</file>